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77777777" w:rsidR="00147748" w:rsidRPr="00035EB4" w:rsidRDefault="00147748" w:rsidP="00843A2B">
      <w:pPr>
        <w:spacing w:line="360" w:lineRule="exact"/>
        <w:jc w:val="center"/>
        <w:rPr>
          <w:sz w:val="32"/>
          <w:szCs w:val="32"/>
        </w:rPr>
      </w:pPr>
    </w:p>
    <w:p w14:paraId="79B64558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08F3A47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1BB92A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43F5065A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A0178D9" w14:textId="4B6AD3B8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492956" w14:textId="250670EF" w:rsidR="004C15CB" w:rsidRPr="00843A2B" w:rsidRDefault="004C15CB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274191" w14:textId="75F5C78E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0F581A1" w14:textId="157ADED3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5C2F655" w14:textId="4370DEC4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1ECE68" w14:textId="24E15761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3E1F7C8" w14:textId="1C39BFD0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E803E24" w14:textId="77777777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AE3D23F" w14:textId="77777777" w:rsidR="00965714" w:rsidRPr="005D4E89" w:rsidRDefault="00965714" w:rsidP="0096571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1105BDF1" w14:textId="0FF984BA" w:rsidR="00965714" w:rsidRPr="005D4E89" w:rsidRDefault="00965714" w:rsidP="0096571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К НАСЕЛЕННОМУ ПУНКТУ Д. </w:t>
      </w:r>
      <w:r w:rsidR="00211830">
        <w:rPr>
          <w:sz w:val="32"/>
          <w:szCs w:val="32"/>
          <w:lang w:val="ru-RU"/>
        </w:rPr>
        <w:t>МОРГАЛИ</w:t>
      </w:r>
    </w:p>
    <w:p w14:paraId="3795A8AF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7512E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3D61D1EC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CBF2D90" w14:textId="77777777" w:rsidR="00190C65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МАТЕРИАЛЫ ПО ОБОСНОВАНИЮ</w:t>
      </w:r>
    </w:p>
    <w:p w14:paraId="7D43DD8D" w14:textId="2834936E" w:rsidR="00147748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ГЕНЕРАЛЬНОГО ПЛАНА</w:t>
      </w:r>
    </w:p>
    <w:p w14:paraId="5F70229E" w14:textId="1F32323C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BECF7A3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59C91A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8D0577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71796D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F02DCE6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E123C5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7260998" w14:textId="7D2451F8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5697FEA" w14:textId="5A574705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14C7CA1" w14:textId="67DA16B1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94ADB91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7D6313A" w14:textId="7CC52CA0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34DEBD7" w14:textId="7E74E410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55E27BB" w14:textId="4B0A7FBF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489BE23" w14:textId="71D534B3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539A29" w14:textId="714DD65B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255B7E" w14:textId="7E33C31E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9DCB105" w14:textId="4B24D6E5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8FB4860" w14:textId="2B40C2A8" w:rsidR="00292356" w:rsidRPr="005D4E89" w:rsidRDefault="00147748" w:rsidP="00292356">
      <w:pPr>
        <w:spacing w:line="360" w:lineRule="exact"/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202</w:t>
      </w:r>
      <w:r w:rsidR="00965714" w:rsidRPr="005D4E89">
        <w:rPr>
          <w:sz w:val="28"/>
          <w:szCs w:val="28"/>
          <w:lang w:val="ru-RU"/>
        </w:rPr>
        <w:t>5</w:t>
      </w:r>
      <w:r w:rsidR="00292356" w:rsidRPr="005D4E89">
        <w:rPr>
          <w:sz w:val="28"/>
          <w:szCs w:val="28"/>
          <w:lang w:val="ru-RU"/>
        </w:rPr>
        <w:br w:type="page"/>
      </w:r>
    </w:p>
    <w:p w14:paraId="65169F35" w14:textId="77777777" w:rsidR="00147748" w:rsidRPr="005D4E89" w:rsidRDefault="00147748" w:rsidP="00177B6E">
      <w:pPr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id w:val="1306731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FE69F1A" w14:textId="77777777" w:rsidR="003E3B0A" w:rsidRPr="00851F93" w:rsidRDefault="003E3B0A" w:rsidP="00681442">
          <w:pPr>
            <w:pStyle w:val="a6"/>
            <w:spacing w:before="0" w:line="360" w:lineRule="exact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7C5B4A28" w14:textId="2044D68A" w:rsidR="006871DB" w:rsidRPr="006871DB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851F93">
            <w:rPr>
              <w:sz w:val="28"/>
              <w:szCs w:val="28"/>
            </w:rPr>
            <w:fldChar w:fldCharType="begin"/>
          </w:r>
          <w:r w:rsidRPr="00851F93">
            <w:rPr>
              <w:sz w:val="28"/>
              <w:szCs w:val="28"/>
            </w:rPr>
            <w:instrText xml:space="preserve"> TOC \o "1-3" \h \z \u </w:instrText>
          </w:r>
          <w:r w:rsidRPr="00851F93">
            <w:rPr>
              <w:sz w:val="28"/>
              <w:szCs w:val="28"/>
            </w:rPr>
            <w:fldChar w:fldCharType="separate"/>
          </w:r>
          <w:hyperlink w:anchor="_Toc216871185" w:history="1">
            <w:r w:rsidR="006871DB" w:rsidRPr="006871DB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6871DB" w:rsidRPr="006871DB">
              <w:rPr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noProof/>
                <w:webHidden/>
                <w:sz w:val="28"/>
                <w:szCs w:val="28"/>
              </w:rPr>
              <w:instrText xml:space="preserve"> PAGEREF _Toc216871185 \h </w:instrText>
            </w:r>
            <w:r w:rsidR="006871DB" w:rsidRPr="006871DB">
              <w:rPr>
                <w:noProof/>
                <w:webHidden/>
                <w:sz w:val="28"/>
                <w:szCs w:val="28"/>
              </w:rPr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81BB7">
              <w:rPr>
                <w:noProof/>
                <w:webHidden/>
                <w:sz w:val="28"/>
                <w:szCs w:val="28"/>
              </w:rPr>
              <w:t>4</w:t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38D485" w14:textId="461E0223" w:rsidR="006871DB" w:rsidRPr="006871DB" w:rsidRDefault="00681B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186" w:history="1">
            <w:r w:rsidR="006871DB" w:rsidRPr="006871DB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="006871DB" w:rsidRPr="006871DB">
              <w:rPr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noProof/>
                <w:webHidden/>
                <w:sz w:val="28"/>
                <w:szCs w:val="28"/>
              </w:rPr>
              <w:instrText xml:space="preserve"> PAGEREF _Toc216871186 \h </w:instrText>
            </w:r>
            <w:r w:rsidR="006871DB" w:rsidRPr="006871DB">
              <w:rPr>
                <w:noProof/>
                <w:webHidden/>
                <w:sz w:val="28"/>
                <w:szCs w:val="28"/>
              </w:rPr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6</w:t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3DD30E" w14:textId="3A9A9625" w:rsidR="006871DB" w:rsidRPr="006871DB" w:rsidRDefault="00681B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187" w:history="1">
            <w:r w:rsidR="006871DB" w:rsidRPr="006871DB">
              <w:rPr>
                <w:rStyle w:val="a7"/>
                <w:noProof/>
                <w:sz w:val="28"/>
                <w:szCs w:val="28"/>
                <w:lang w:val="ru-RU"/>
              </w:rPr>
      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    </w:r>
            <w:r w:rsidR="006871DB" w:rsidRPr="006871DB">
              <w:rPr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noProof/>
                <w:webHidden/>
                <w:sz w:val="28"/>
                <w:szCs w:val="28"/>
              </w:rPr>
              <w:instrText xml:space="preserve"> PAGEREF _Toc216871187 \h </w:instrText>
            </w:r>
            <w:r w:rsidR="006871DB" w:rsidRPr="006871DB">
              <w:rPr>
                <w:noProof/>
                <w:webHidden/>
                <w:sz w:val="28"/>
                <w:szCs w:val="28"/>
              </w:rPr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7</w:t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D6604E" w14:textId="17E23C42" w:rsidR="006871DB" w:rsidRPr="006871DB" w:rsidRDefault="00681B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188" w:history="1">
            <w:r w:rsidR="006871DB" w:rsidRPr="006871DB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      </w:r>
            <w:r w:rsidR="006871DB" w:rsidRPr="006871DB">
              <w:rPr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noProof/>
                <w:webHidden/>
                <w:sz w:val="28"/>
                <w:szCs w:val="28"/>
              </w:rPr>
              <w:instrText xml:space="preserve"> PAGEREF _Toc216871188 \h </w:instrText>
            </w:r>
            <w:r w:rsidR="006871DB" w:rsidRPr="006871DB">
              <w:rPr>
                <w:noProof/>
                <w:webHidden/>
                <w:sz w:val="28"/>
                <w:szCs w:val="28"/>
              </w:rPr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9</w:t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396E39" w14:textId="1A9FE535" w:rsidR="006871DB" w:rsidRPr="006871DB" w:rsidRDefault="00681BB7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189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 Анализ использования территорий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_Toc216871189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46596B" w14:textId="459365E7" w:rsidR="006871DB" w:rsidRPr="006871DB" w:rsidRDefault="00681BB7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190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3.1.1. Природно-ресурсный потенциал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_Toc216871190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E16078" w14:textId="0FB48994" w:rsidR="006871DB" w:rsidRPr="006871DB" w:rsidRDefault="00681BB7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191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3.1.2. Современное состояние рассматриваемой территории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_Toc216871191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3ECC83" w14:textId="017CE079" w:rsidR="006871DB" w:rsidRPr="006871DB" w:rsidRDefault="00681BB7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192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3.1.3. Зоны с особыми условиями использования территории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_Toc216871192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388D3E" w14:textId="7DAD5EE8" w:rsidR="006871DB" w:rsidRPr="006871DB" w:rsidRDefault="00681BB7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193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3.2. Обоснование мероприятий по развитию территории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_Toc216871193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8F3A38" w14:textId="104431AF" w:rsidR="006871DB" w:rsidRPr="006871DB" w:rsidRDefault="00681B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194" w:history="1">
            <w:r w:rsidR="006871DB" w:rsidRPr="006871DB">
              <w:rPr>
                <w:rStyle w:val="a7"/>
                <w:noProof/>
                <w:sz w:val="28"/>
                <w:szCs w:val="28"/>
                <w:lang w:val="ru-RU"/>
              </w:rPr>
              <w:t>4. ОЦЕНКА ВОЗМОЖНОГО ВЛИЯНИЯ ПЛАНИРУЕМЫХ ДЛЯ РАЗМЕЩЕНИЯ ОБЪЕКТОВ МЕСТНОГО ЗНАЧЕНИЯ МУНИЦИПАЛЬНОГО ОКРУГА НА КОМПЛЕКСНОЕ РАЗВИТИЕ ЭТИХ ТЕРРИТОРИЙ</w:t>
            </w:r>
            <w:r w:rsidR="006871DB" w:rsidRPr="006871DB">
              <w:rPr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noProof/>
                <w:webHidden/>
                <w:sz w:val="28"/>
                <w:szCs w:val="28"/>
              </w:rPr>
              <w:instrText xml:space="preserve"> PAGEREF _Toc216871194 \h </w:instrText>
            </w:r>
            <w:r w:rsidR="006871DB" w:rsidRPr="006871DB">
              <w:rPr>
                <w:noProof/>
                <w:webHidden/>
                <w:sz w:val="28"/>
                <w:szCs w:val="28"/>
              </w:rPr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24</w:t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B9671D" w14:textId="6ECB6C19" w:rsidR="006871DB" w:rsidRPr="006871DB" w:rsidRDefault="00681B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195" w:history="1">
            <w:r w:rsidR="006871DB" w:rsidRPr="006871DB">
              <w:rPr>
                <w:rStyle w:val="a7"/>
                <w:noProof/>
                <w:sz w:val="28"/>
                <w:szCs w:val="28"/>
                <w:lang w:val="ru-RU"/>
              </w:rPr>
              <w:t xml:space="preserve"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</w:t>
            </w:r>
            <w:r w:rsidR="006871DB" w:rsidRPr="006871DB">
              <w:rPr>
                <w:rStyle w:val="a7"/>
                <w:noProof/>
                <w:sz w:val="28"/>
                <w:szCs w:val="28"/>
                <w:lang w:val="ru-RU"/>
              </w:rPr>
              <w:lastRenderedPageBreak/>
              <w:t>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6871DB" w:rsidRPr="006871DB">
              <w:rPr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noProof/>
                <w:webHidden/>
                <w:sz w:val="28"/>
                <w:szCs w:val="28"/>
              </w:rPr>
              <w:instrText xml:space="preserve"> PAGEREF _Toc216871195 \h </w:instrText>
            </w:r>
            <w:r w:rsidR="006871DB" w:rsidRPr="006871DB">
              <w:rPr>
                <w:noProof/>
                <w:webHidden/>
                <w:sz w:val="28"/>
                <w:szCs w:val="28"/>
              </w:rPr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25</w:t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B5852D" w14:textId="778286DC" w:rsidR="006871DB" w:rsidRPr="006871DB" w:rsidRDefault="00681BB7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196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_Toc216871196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C2C752" w14:textId="295F82E5" w:rsidR="006871DB" w:rsidRPr="006871DB" w:rsidRDefault="00681BB7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197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_Toc216871197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656291" w14:textId="36A09E47" w:rsidR="006871DB" w:rsidRPr="006871DB" w:rsidRDefault="00681B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198" w:history="1">
            <w:r w:rsidR="006871DB" w:rsidRPr="006871DB">
              <w:rPr>
                <w:rStyle w:val="a7"/>
                <w:noProof/>
                <w:sz w:val="28"/>
                <w:szCs w:val="28"/>
                <w:lang w:val="ru-RU"/>
              </w:rPr>
              <w:t>6.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6871DB" w:rsidRPr="006871DB">
              <w:rPr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noProof/>
                <w:webHidden/>
                <w:sz w:val="28"/>
                <w:szCs w:val="28"/>
              </w:rPr>
              <w:instrText xml:space="preserve"> PAGEREF _Toc216871198 \h </w:instrText>
            </w:r>
            <w:r w:rsidR="006871DB" w:rsidRPr="006871DB">
              <w:rPr>
                <w:noProof/>
                <w:webHidden/>
                <w:sz w:val="28"/>
                <w:szCs w:val="28"/>
              </w:rPr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27</w:t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831CFB" w14:textId="38EC248B" w:rsidR="006871DB" w:rsidRPr="006871DB" w:rsidRDefault="00681BB7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199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6.1. Чрезвычайные ситуации техногенного характера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_Toc216871199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FBADE3" w14:textId="33B20CAF" w:rsidR="006871DB" w:rsidRPr="006871DB" w:rsidRDefault="00681BB7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200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6.2. Чрезвычайные ситуации природного характера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_Toc216871200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28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4ABC1A" w14:textId="55AEA189" w:rsidR="006871DB" w:rsidRPr="006871DB" w:rsidRDefault="00681BB7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201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6.3. Перечень возможных источников чрезвычайных ситуаций биолого-социального характера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_Toc216871201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1EF4BB" w14:textId="1F60E684" w:rsidR="006871DB" w:rsidRPr="006871DB" w:rsidRDefault="00681BB7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202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 Наличие сил и средств ликвидации чрезвычайных ситуаций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_Toc216871202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9F881F" w14:textId="2775AEE6" w:rsidR="006871DB" w:rsidRPr="006871DB" w:rsidRDefault="00681BB7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203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6.4.1. Сведения о существующем состоянии источников наружного противопожарного водоснабжения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_Toc216871203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35CD19" w14:textId="3EC7E667" w:rsidR="006871DB" w:rsidRPr="006871DB" w:rsidRDefault="00681BB7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6871204" w:history="1">
            <w:r w:rsidR="006871DB" w:rsidRPr="006871DB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6.4.2. Сведения о расположении имеющихся и проектируемых пожарных депо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_Toc216871204 \h </w:instrTex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6871DB" w:rsidRPr="006871DB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0A2EFE" w14:textId="4B8E1FD1" w:rsidR="006871DB" w:rsidRPr="006871DB" w:rsidRDefault="00681B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205" w:history="1">
            <w:r w:rsidR="006871DB" w:rsidRPr="006871DB">
              <w:rPr>
                <w:rStyle w:val="a7"/>
                <w:noProof/>
                <w:sz w:val="28"/>
                <w:szCs w:val="28"/>
                <w:lang w:val="ru-RU"/>
              </w:rPr>
              <w:t>7.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6871DB" w:rsidRPr="006871DB">
              <w:rPr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noProof/>
                <w:webHidden/>
                <w:sz w:val="28"/>
                <w:szCs w:val="28"/>
              </w:rPr>
              <w:instrText xml:space="preserve"> PAGEREF _Toc216871205 \h </w:instrText>
            </w:r>
            <w:r w:rsidR="006871DB" w:rsidRPr="006871DB">
              <w:rPr>
                <w:noProof/>
                <w:webHidden/>
                <w:sz w:val="28"/>
                <w:szCs w:val="28"/>
              </w:rPr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31</w:t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B9AA3B" w14:textId="7D3B1258" w:rsidR="006871DB" w:rsidRPr="006871DB" w:rsidRDefault="00681B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206" w:history="1">
            <w:r w:rsidR="006871DB" w:rsidRPr="006871DB">
              <w:rPr>
                <w:rStyle w:val="a7"/>
                <w:noProof/>
                <w:sz w:val="28"/>
                <w:szCs w:val="28"/>
                <w:lang w:val="ru-RU"/>
              </w:rPr>
              <w:t>8.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6871DB" w:rsidRPr="006871DB">
              <w:rPr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noProof/>
                <w:webHidden/>
                <w:sz w:val="28"/>
                <w:szCs w:val="28"/>
              </w:rPr>
              <w:instrText xml:space="preserve"> PAGEREF _Toc216871206 \h </w:instrText>
            </w:r>
            <w:r w:rsidR="006871DB" w:rsidRPr="006871DB">
              <w:rPr>
                <w:noProof/>
                <w:webHidden/>
                <w:sz w:val="28"/>
                <w:szCs w:val="28"/>
              </w:rPr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32</w:t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C458BF" w14:textId="34727020" w:rsidR="006871DB" w:rsidRPr="006871DB" w:rsidRDefault="00681B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6871207" w:history="1">
            <w:r w:rsidR="006871DB" w:rsidRPr="006871DB">
              <w:rPr>
                <w:rStyle w:val="a7"/>
                <w:noProof/>
                <w:sz w:val="28"/>
                <w:szCs w:val="28"/>
                <w:lang w:val="ru-RU"/>
              </w:rPr>
              <w:t>9. СОСТАВ КАРТОГРАФИЧЕСКИХ МАТЕРИАЛОВ</w:t>
            </w:r>
            <w:r w:rsidR="006871DB" w:rsidRPr="006871DB">
              <w:rPr>
                <w:noProof/>
                <w:webHidden/>
                <w:sz w:val="28"/>
                <w:szCs w:val="28"/>
              </w:rPr>
              <w:tab/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begin"/>
            </w:r>
            <w:r w:rsidR="006871DB" w:rsidRPr="006871DB">
              <w:rPr>
                <w:noProof/>
                <w:webHidden/>
                <w:sz w:val="28"/>
                <w:szCs w:val="28"/>
              </w:rPr>
              <w:instrText xml:space="preserve"> PAGEREF _Toc216871207 \h </w:instrText>
            </w:r>
            <w:r w:rsidR="006871DB" w:rsidRPr="006871DB">
              <w:rPr>
                <w:noProof/>
                <w:webHidden/>
                <w:sz w:val="28"/>
                <w:szCs w:val="28"/>
              </w:rPr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33</w:t>
            </w:r>
            <w:r w:rsidR="006871DB" w:rsidRPr="006871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3A8DBE" w14:textId="3A417611" w:rsidR="003E3B0A" w:rsidRPr="00851F93" w:rsidRDefault="003E3B0A" w:rsidP="00681442">
          <w:pPr>
            <w:spacing w:line="360" w:lineRule="exact"/>
            <w:jc w:val="both"/>
            <w:rPr>
              <w:sz w:val="28"/>
              <w:szCs w:val="28"/>
            </w:rPr>
          </w:pPr>
          <w:r w:rsidRPr="00851F93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F50AFE" w:rsidRDefault="003E3B0A">
      <w:pPr>
        <w:rPr>
          <w:sz w:val="28"/>
          <w:szCs w:val="28"/>
        </w:rPr>
      </w:pPr>
    </w:p>
    <w:p w14:paraId="1BAD918D" w14:textId="5565E84C" w:rsidR="003E3B0A" w:rsidRPr="005D4E89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6C630931" w14:textId="77777777" w:rsidR="00147748" w:rsidRPr="005D4E89" w:rsidRDefault="00147748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16871185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37F6705E" w14:textId="372A59E0" w:rsidR="00965714" w:rsidRPr="007E4C0D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51B39">
        <w:rPr>
          <w:sz w:val="28"/>
          <w:szCs w:val="28"/>
          <w:lang w:val="ru-RU"/>
        </w:rPr>
        <w:t>Г</w:t>
      </w:r>
      <w:r w:rsidR="0009203F" w:rsidRPr="00D51B39">
        <w:rPr>
          <w:sz w:val="28"/>
          <w:szCs w:val="28"/>
          <w:lang w:val="x-none"/>
        </w:rPr>
        <w:t>енеральный</w:t>
      </w:r>
      <w:r w:rsidRPr="00D51B39">
        <w:rPr>
          <w:sz w:val="28"/>
          <w:szCs w:val="28"/>
          <w:lang w:val="x-none"/>
        </w:rPr>
        <w:t xml:space="preserve"> план </w:t>
      </w:r>
      <w:r w:rsidRPr="00D51B39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73C0E">
        <w:rPr>
          <w:sz w:val="28"/>
          <w:szCs w:val="28"/>
          <w:lang w:val="ru-RU"/>
        </w:rPr>
        <w:t>е</w:t>
      </w:r>
      <w:r w:rsidRPr="00D51B39">
        <w:rPr>
          <w:sz w:val="28"/>
          <w:szCs w:val="28"/>
          <w:lang w:val="ru-RU"/>
        </w:rPr>
        <w:t xml:space="preserve">нному пункту д. </w:t>
      </w:r>
      <w:r w:rsidR="00211830">
        <w:rPr>
          <w:sz w:val="28"/>
          <w:szCs w:val="28"/>
          <w:lang w:val="ru-RU"/>
        </w:rPr>
        <w:t>Моргали</w:t>
      </w:r>
      <w:r w:rsidRPr="00D51B39">
        <w:rPr>
          <w:sz w:val="28"/>
          <w:szCs w:val="28"/>
          <w:lang w:val="ru-RU"/>
        </w:rPr>
        <w:t xml:space="preserve"> (далее – Генеральный план) подготовлен на основании приказа </w:t>
      </w:r>
      <w:r w:rsidR="00020925" w:rsidRPr="00D51B39">
        <w:rPr>
          <w:sz w:val="28"/>
          <w:szCs w:val="28"/>
          <w:lang w:val="ru-RU"/>
        </w:rPr>
        <w:t>Министерства</w:t>
      </w:r>
      <w:r w:rsidRPr="00D51B39">
        <w:rPr>
          <w:sz w:val="28"/>
          <w:szCs w:val="28"/>
          <w:lang w:val="ru-RU"/>
        </w:rPr>
        <w:t xml:space="preserve"> по управлению имуществом и градостроительной деятельности Пермского края </w:t>
      </w:r>
      <w:r w:rsidR="00C024D5" w:rsidRPr="00C024D5">
        <w:rPr>
          <w:sz w:val="28"/>
          <w:szCs w:val="28"/>
          <w:lang w:val="ru-RU"/>
        </w:rPr>
        <w:t xml:space="preserve">от 30 </w:t>
      </w:r>
      <w:r w:rsidR="00D90607">
        <w:rPr>
          <w:sz w:val="28"/>
          <w:szCs w:val="28"/>
          <w:lang w:val="ru-RU"/>
        </w:rPr>
        <w:t>окт</w:t>
      </w:r>
      <w:r w:rsidR="00C024D5" w:rsidRPr="00C024D5">
        <w:rPr>
          <w:sz w:val="28"/>
          <w:szCs w:val="28"/>
          <w:lang w:val="ru-RU"/>
        </w:rPr>
        <w:t xml:space="preserve">ября 2025 г. </w:t>
      </w:r>
      <w:r w:rsidR="00C024D5" w:rsidRPr="00C024D5">
        <w:rPr>
          <w:sz w:val="28"/>
          <w:szCs w:val="28"/>
          <w:lang w:val="ru-RU"/>
        </w:rPr>
        <w:br/>
        <w:t>№ 31-02-1-4-3142.</w:t>
      </w:r>
    </w:p>
    <w:p w14:paraId="016B3862" w14:textId="61ADD039" w:rsidR="00FF293E" w:rsidRPr="005D4E89" w:rsidRDefault="0053677C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Основн</w:t>
      </w:r>
      <w:r w:rsidR="0009203F">
        <w:rPr>
          <w:sz w:val="28"/>
          <w:szCs w:val="28"/>
          <w:lang w:val="ru-RU"/>
        </w:rPr>
        <w:t>ой</w:t>
      </w:r>
      <w:r w:rsidRPr="005D4E89">
        <w:rPr>
          <w:sz w:val="28"/>
          <w:szCs w:val="28"/>
          <w:lang w:val="ru-RU"/>
        </w:rPr>
        <w:t xml:space="preserve"> задач</w:t>
      </w:r>
      <w:r w:rsidR="0009203F">
        <w:rPr>
          <w:sz w:val="28"/>
          <w:szCs w:val="28"/>
          <w:lang w:val="ru-RU"/>
        </w:rPr>
        <w:t>ей</w:t>
      </w:r>
      <w:r w:rsidRPr="005D4E89">
        <w:rPr>
          <w:sz w:val="28"/>
          <w:szCs w:val="28"/>
          <w:lang w:val="ru-RU"/>
        </w:rPr>
        <w:t xml:space="preserve"> </w:t>
      </w:r>
      <w:r w:rsidR="00E36AED" w:rsidRPr="005D4E89">
        <w:rPr>
          <w:sz w:val="28"/>
          <w:szCs w:val="28"/>
          <w:lang w:val="ru-RU"/>
        </w:rPr>
        <w:t>Генерального плана</w:t>
      </w:r>
      <w:r w:rsidR="0009203F">
        <w:rPr>
          <w:sz w:val="28"/>
          <w:szCs w:val="28"/>
          <w:lang w:val="ru-RU"/>
        </w:rPr>
        <w:t xml:space="preserve"> является </w:t>
      </w:r>
      <w:r w:rsidR="005F170C" w:rsidRPr="005D4E89">
        <w:rPr>
          <w:sz w:val="28"/>
          <w:szCs w:val="28"/>
          <w:lang w:val="ru-RU"/>
        </w:rPr>
        <w:t>о</w:t>
      </w:r>
      <w:r w:rsidR="001E71F3" w:rsidRPr="005D4E89">
        <w:rPr>
          <w:sz w:val="28"/>
          <w:szCs w:val="28"/>
          <w:lang w:val="ru-RU"/>
        </w:rPr>
        <w:t xml:space="preserve">пределение </w:t>
      </w:r>
      <w:r w:rsidR="00D51B39">
        <w:rPr>
          <w:sz w:val="28"/>
          <w:szCs w:val="28"/>
          <w:lang w:val="ru-RU"/>
        </w:rPr>
        <w:t>границ и</w:t>
      </w:r>
      <w:r w:rsidR="008C4C74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параметр</w:t>
      </w:r>
      <w:r w:rsidR="001E71F3" w:rsidRPr="005D4E89">
        <w:rPr>
          <w:sz w:val="28"/>
          <w:szCs w:val="28"/>
          <w:lang w:val="ru-RU"/>
        </w:rPr>
        <w:t>ов</w:t>
      </w:r>
      <w:r w:rsidRPr="005D4E89">
        <w:rPr>
          <w:sz w:val="28"/>
          <w:szCs w:val="28"/>
          <w:lang w:val="ru-RU"/>
        </w:rPr>
        <w:t xml:space="preserve"> функциональных зон, с уч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том сведений о</w:t>
      </w:r>
      <w:r w:rsidR="00457F73" w:rsidRPr="005D4E89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планируемых</w:t>
      </w:r>
      <w:r w:rsidR="00A962E5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для размещения в них объектах федерального</w:t>
      </w:r>
      <w:r w:rsidR="001E71F3" w:rsidRPr="005D4E89">
        <w:rPr>
          <w:sz w:val="28"/>
          <w:szCs w:val="28"/>
          <w:lang w:val="ru-RU"/>
        </w:rPr>
        <w:t xml:space="preserve">, </w:t>
      </w:r>
      <w:r w:rsidRPr="005D4E89">
        <w:rPr>
          <w:sz w:val="28"/>
          <w:szCs w:val="28"/>
          <w:lang w:val="ru-RU"/>
        </w:rPr>
        <w:t>регионального</w:t>
      </w:r>
      <w:r w:rsidR="0009203F">
        <w:rPr>
          <w:sz w:val="28"/>
          <w:szCs w:val="28"/>
          <w:lang w:val="ru-RU"/>
        </w:rPr>
        <w:t xml:space="preserve"> и</w:t>
      </w:r>
      <w:r w:rsidR="001E71F3" w:rsidRPr="005D4E89">
        <w:rPr>
          <w:sz w:val="28"/>
          <w:szCs w:val="28"/>
          <w:lang w:val="ru-RU"/>
        </w:rPr>
        <w:t xml:space="preserve"> местного</w:t>
      </w:r>
      <w:r w:rsidRPr="005D4E89">
        <w:rPr>
          <w:sz w:val="28"/>
          <w:szCs w:val="28"/>
          <w:lang w:val="ru-RU"/>
        </w:rPr>
        <w:t xml:space="preserve"> значени</w:t>
      </w:r>
      <w:r w:rsidR="0009203F">
        <w:rPr>
          <w:sz w:val="28"/>
          <w:szCs w:val="28"/>
          <w:lang w:val="ru-RU"/>
        </w:rPr>
        <w:t>й</w:t>
      </w:r>
      <w:r w:rsidR="00292356" w:rsidRPr="005D4E89">
        <w:rPr>
          <w:sz w:val="28"/>
          <w:szCs w:val="28"/>
          <w:lang w:val="ru-RU"/>
        </w:rPr>
        <w:t>.</w:t>
      </w:r>
    </w:p>
    <w:p w14:paraId="37B9EA9C" w14:textId="49075AF9" w:rsidR="00060280" w:rsidRPr="005D4E89" w:rsidRDefault="00E36AED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</w:t>
      </w:r>
      <w:r w:rsidR="00060280" w:rsidRPr="005D4E89">
        <w:rPr>
          <w:sz w:val="28"/>
          <w:szCs w:val="28"/>
          <w:lang w:val="ru-RU"/>
        </w:rPr>
        <w:t xml:space="preserve">подготовлен </w:t>
      </w:r>
      <w:r w:rsidR="00E977AF" w:rsidRPr="005D4E89">
        <w:rPr>
          <w:sz w:val="28"/>
          <w:szCs w:val="28"/>
          <w:lang w:val="ru-RU"/>
        </w:rPr>
        <w:t>с уч</w:t>
      </w:r>
      <w:r w:rsidR="00173C0E">
        <w:rPr>
          <w:sz w:val="28"/>
          <w:szCs w:val="28"/>
          <w:lang w:val="ru-RU"/>
        </w:rPr>
        <w:t>е</w:t>
      </w:r>
      <w:r w:rsidR="00E977AF" w:rsidRPr="005D4E89">
        <w:rPr>
          <w:sz w:val="28"/>
          <w:szCs w:val="28"/>
          <w:lang w:val="ru-RU"/>
        </w:rPr>
        <w:t>том следующих</w:t>
      </w:r>
      <w:r w:rsidR="00060280" w:rsidRPr="005D4E89">
        <w:rPr>
          <w:sz w:val="28"/>
          <w:szCs w:val="28"/>
          <w:lang w:val="ru-RU"/>
        </w:rPr>
        <w:t xml:space="preserve"> документ</w:t>
      </w:r>
      <w:r w:rsidR="00E977AF" w:rsidRPr="005D4E89">
        <w:rPr>
          <w:sz w:val="28"/>
          <w:szCs w:val="28"/>
          <w:lang w:val="ru-RU"/>
        </w:rPr>
        <w:t>ов</w:t>
      </w:r>
      <w:r w:rsidR="000B7227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(в</w:t>
      </w:r>
      <w:r w:rsidR="000B7227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редакциях</w:t>
      </w:r>
      <w:r w:rsidR="00D20534" w:rsidRPr="005D4E89">
        <w:rPr>
          <w:sz w:val="28"/>
          <w:szCs w:val="28"/>
          <w:lang w:val="ru-RU"/>
        </w:rPr>
        <w:t xml:space="preserve">, актуальных на момент </w:t>
      </w:r>
      <w:r w:rsidR="009B631F" w:rsidRPr="005D4E89">
        <w:rPr>
          <w:sz w:val="28"/>
          <w:szCs w:val="28"/>
          <w:lang w:val="ru-RU"/>
        </w:rPr>
        <w:t xml:space="preserve">подготовки </w:t>
      </w:r>
      <w:r w:rsidRPr="005D4E89">
        <w:rPr>
          <w:sz w:val="28"/>
          <w:szCs w:val="28"/>
          <w:lang w:val="ru-RU"/>
        </w:rPr>
        <w:t>Генерального плана</w:t>
      </w:r>
      <w:r w:rsidR="00060280" w:rsidRPr="005D4E89">
        <w:rPr>
          <w:sz w:val="28"/>
          <w:szCs w:val="28"/>
          <w:lang w:val="ru-RU"/>
        </w:rPr>
        <w:t>):</w:t>
      </w:r>
    </w:p>
    <w:p w14:paraId="681A1D84" w14:textId="29132EEF" w:rsidR="0003498B" w:rsidRPr="00C024D5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С</w:t>
      </w:r>
      <w:r w:rsidR="0003498B" w:rsidRPr="00C024D5">
        <w:rPr>
          <w:sz w:val="28"/>
          <w:szCs w:val="28"/>
          <w:lang w:val="ru-RU"/>
        </w:rPr>
        <w:t>тратегия пространственного разв</w:t>
      </w:r>
      <w:bookmarkStart w:id="2" w:name="_GoBack"/>
      <w:bookmarkEnd w:id="2"/>
      <w:r w:rsidR="0003498B" w:rsidRPr="00C024D5">
        <w:rPr>
          <w:sz w:val="28"/>
          <w:szCs w:val="28"/>
          <w:lang w:val="ru-RU"/>
        </w:rPr>
        <w:t>ития Российской Федерации</w:t>
      </w:r>
      <w:r w:rsidR="007E4C0D" w:rsidRPr="00C024D5">
        <w:rPr>
          <w:sz w:val="28"/>
          <w:szCs w:val="28"/>
          <w:lang w:val="ru-RU"/>
        </w:rPr>
        <w:br/>
      </w:r>
      <w:r w:rsidR="0003498B" w:rsidRPr="00C024D5">
        <w:rPr>
          <w:sz w:val="28"/>
          <w:szCs w:val="28"/>
          <w:lang w:val="ru-RU"/>
        </w:rPr>
        <w:t xml:space="preserve">на период до </w:t>
      </w:r>
      <w:r w:rsidR="00A962E5" w:rsidRPr="00A962E5">
        <w:rPr>
          <w:sz w:val="28"/>
          <w:szCs w:val="28"/>
          <w:lang w:val="ru-RU"/>
        </w:rPr>
        <w:t>2030 года с прогнозом до 2036 года</w:t>
      </w:r>
      <w:r w:rsidR="0003498B" w:rsidRPr="00C024D5">
        <w:rPr>
          <w:sz w:val="28"/>
          <w:szCs w:val="28"/>
          <w:lang w:val="ru-RU"/>
        </w:rPr>
        <w:t>, утвержд</w:t>
      </w:r>
      <w:r w:rsidR="00173C0E" w:rsidRPr="00C024D5">
        <w:rPr>
          <w:sz w:val="28"/>
          <w:szCs w:val="28"/>
          <w:lang w:val="ru-RU"/>
        </w:rPr>
        <w:t>е</w:t>
      </w:r>
      <w:r w:rsidR="0003498B" w:rsidRPr="00C024D5">
        <w:rPr>
          <w:sz w:val="28"/>
          <w:szCs w:val="28"/>
          <w:lang w:val="ru-RU"/>
        </w:rPr>
        <w:t xml:space="preserve">нная </w:t>
      </w:r>
      <w:r w:rsidR="004C7023">
        <w:rPr>
          <w:sz w:val="28"/>
          <w:szCs w:val="28"/>
          <w:lang w:val="ru-RU"/>
        </w:rPr>
        <w:t>р</w:t>
      </w:r>
      <w:r w:rsidR="00A962E5" w:rsidRPr="00A962E5">
        <w:rPr>
          <w:sz w:val="28"/>
          <w:szCs w:val="28"/>
          <w:lang w:val="ru-RU"/>
        </w:rPr>
        <w:t>аспоряжение</w:t>
      </w:r>
      <w:r w:rsidR="00A962E5">
        <w:rPr>
          <w:sz w:val="28"/>
          <w:szCs w:val="28"/>
          <w:lang w:val="ru-RU"/>
        </w:rPr>
        <w:t>м</w:t>
      </w:r>
      <w:r w:rsidR="00A962E5" w:rsidRPr="00A962E5">
        <w:rPr>
          <w:sz w:val="28"/>
          <w:szCs w:val="28"/>
          <w:lang w:val="ru-RU"/>
        </w:rPr>
        <w:t xml:space="preserve"> Правительства Р</w:t>
      </w:r>
      <w:r w:rsidR="004C7023">
        <w:rPr>
          <w:sz w:val="28"/>
          <w:szCs w:val="28"/>
          <w:lang w:val="ru-RU"/>
        </w:rPr>
        <w:t>о</w:t>
      </w:r>
      <w:r w:rsidR="00A962E5">
        <w:rPr>
          <w:sz w:val="28"/>
          <w:szCs w:val="28"/>
          <w:lang w:val="ru-RU"/>
        </w:rPr>
        <w:t xml:space="preserve">ссийской </w:t>
      </w:r>
      <w:r w:rsidR="00A962E5" w:rsidRPr="00A962E5">
        <w:rPr>
          <w:sz w:val="28"/>
          <w:szCs w:val="28"/>
          <w:lang w:val="ru-RU"/>
        </w:rPr>
        <w:t>Ф</w:t>
      </w:r>
      <w:r w:rsidR="00A962E5">
        <w:rPr>
          <w:sz w:val="28"/>
          <w:szCs w:val="28"/>
          <w:lang w:val="ru-RU"/>
        </w:rPr>
        <w:t>едерации</w:t>
      </w:r>
      <w:r w:rsidR="00A962E5" w:rsidRPr="00A962E5">
        <w:rPr>
          <w:sz w:val="28"/>
          <w:szCs w:val="28"/>
          <w:lang w:val="ru-RU"/>
        </w:rPr>
        <w:t xml:space="preserve"> от 28</w:t>
      </w:r>
      <w:r w:rsidR="00A962E5">
        <w:rPr>
          <w:sz w:val="28"/>
          <w:szCs w:val="28"/>
          <w:lang w:val="ru-RU"/>
        </w:rPr>
        <w:t xml:space="preserve"> декабря </w:t>
      </w:r>
      <w:r w:rsidR="00A962E5" w:rsidRPr="00A962E5">
        <w:rPr>
          <w:sz w:val="28"/>
          <w:szCs w:val="28"/>
          <w:lang w:val="ru-RU"/>
        </w:rPr>
        <w:t>2024</w:t>
      </w:r>
      <w:r w:rsidR="004C7023">
        <w:rPr>
          <w:sz w:val="28"/>
          <w:szCs w:val="28"/>
          <w:lang w:val="ru-RU"/>
        </w:rPr>
        <w:t xml:space="preserve"> г.</w:t>
      </w:r>
      <w:r w:rsidR="004C7023">
        <w:rPr>
          <w:sz w:val="28"/>
          <w:szCs w:val="28"/>
          <w:lang w:val="ru-RU"/>
        </w:rPr>
        <w:br/>
      </w:r>
      <w:r w:rsidR="00A962E5">
        <w:rPr>
          <w:sz w:val="28"/>
          <w:szCs w:val="28"/>
          <w:lang w:val="ru-RU"/>
        </w:rPr>
        <w:t>№</w:t>
      </w:r>
      <w:r w:rsidR="00A962E5" w:rsidRPr="00A962E5">
        <w:rPr>
          <w:sz w:val="28"/>
          <w:szCs w:val="28"/>
          <w:lang w:val="ru-RU"/>
        </w:rPr>
        <w:t xml:space="preserve"> 4146-р</w:t>
      </w:r>
      <w:r w:rsidR="00693E6C" w:rsidRPr="00C024D5">
        <w:rPr>
          <w:sz w:val="28"/>
          <w:szCs w:val="28"/>
          <w:lang w:val="ru-RU"/>
        </w:rPr>
        <w:t>;</w:t>
      </w:r>
    </w:p>
    <w:p w14:paraId="426D576A" w14:textId="03A5DA16" w:rsidR="0003498B" w:rsidRPr="00C024D5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С</w:t>
      </w:r>
      <w:r w:rsidR="0003498B" w:rsidRPr="00C024D5">
        <w:rPr>
          <w:sz w:val="28"/>
          <w:szCs w:val="28"/>
          <w:lang w:val="ru-RU"/>
        </w:rPr>
        <w:t>тратегия социально-экономического развития Пермского края</w:t>
      </w:r>
      <w:r w:rsidR="00693E6C" w:rsidRPr="00C024D5">
        <w:rPr>
          <w:sz w:val="28"/>
          <w:szCs w:val="28"/>
          <w:lang w:val="ru-RU"/>
        </w:rPr>
        <w:t xml:space="preserve"> до 20</w:t>
      </w:r>
      <w:r w:rsidR="005E0EB1">
        <w:rPr>
          <w:sz w:val="28"/>
          <w:szCs w:val="28"/>
          <w:lang w:val="ru-RU"/>
        </w:rPr>
        <w:t>35</w:t>
      </w:r>
      <w:r w:rsidR="00693E6C" w:rsidRPr="00C024D5">
        <w:rPr>
          <w:sz w:val="28"/>
          <w:szCs w:val="28"/>
          <w:lang w:val="ru-RU"/>
        </w:rPr>
        <w:t xml:space="preserve"> года, утвержд</w:t>
      </w:r>
      <w:r w:rsidR="00173C0E" w:rsidRPr="00C024D5">
        <w:rPr>
          <w:sz w:val="28"/>
          <w:szCs w:val="28"/>
          <w:lang w:val="ru-RU"/>
        </w:rPr>
        <w:t>е</w:t>
      </w:r>
      <w:r w:rsidR="00693E6C" w:rsidRPr="00C024D5">
        <w:rPr>
          <w:sz w:val="28"/>
          <w:szCs w:val="28"/>
          <w:lang w:val="ru-RU"/>
        </w:rPr>
        <w:t xml:space="preserve">нная </w:t>
      </w:r>
      <w:r w:rsidR="005E0EB1" w:rsidRPr="005E0EB1">
        <w:rPr>
          <w:sz w:val="28"/>
          <w:szCs w:val="28"/>
          <w:lang w:val="ru-RU"/>
        </w:rPr>
        <w:t>Закон</w:t>
      </w:r>
      <w:r w:rsidR="005E0EB1">
        <w:rPr>
          <w:sz w:val="28"/>
          <w:szCs w:val="28"/>
          <w:lang w:val="ru-RU"/>
        </w:rPr>
        <w:t>ом</w:t>
      </w:r>
      <w:r w:rsidR="005E0EB1" w:rsidRPr="005E0EB1">
        <w:rPr>
          <w:sz w:val="28"/>
          <w:szCs w:val="28"/>
          <w:lang w:val="ru-RU"/>
        </w:rPr>
        <w:t xml:space="preserve"> Пермского края от 12</w:t>
      </w:r>
      <w:r w:rsidR="005E0EB1">
        <w:rPr>
          <w:sz w:val="28"/>
          <w:szCs w:val="28"/>
          <w:lang w:val="ru-RU"/>
        </w:rPr>
        <w:t xml:space="preserve"> июля </w:t>
      </w:r>
      <w:r w:rsidR="005E0EB1" w:rsidRPr="005E0EB1">
        <w:rPr>
          <w:sz w:val="28"/>
          <w:szCs w:val="28"/>
          <w:lang w:val="ru-RU"/>
        </w:rPr>
        <w:t xml:space="preserve">2024 </w:t>
      </w:r>
      <w:r w:rsidR="005E0EB1">
        <w:rPr>
          <w:sz w:val="28"/>
          <w:szCs w:val="28"/>
          <w:lang w:val="ru-RU"/>
        </w:rPr>
        <w:t>г. № 329-ПК;</w:t>
      </w:r>
    </w:p>
    <w:p w14:paraId="1020B802" w14:textId="5BDA11A3" w:rsidR="00965714" w:rsidRPr="00C024D5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С</w:t>
      </w:r>
      <w:r w:rsidR="00060280" w:rsidRPr="00C024D5">
        <w:rPr>
          <w:sz w:val="28"/>
          <w:szCs w:val="28"/>
          <w:lang w:val="ru-RU"/>
        </w:rPr>
        <w:t>хема территориального планировани</w:t>
      </w:r>
      <w:r w:rsidR="00CC43F7" w:rsidRPr="00C024D5">
        <w:rPr>
          <w:sz w:val="28"/>
          <w:szCs w:val="28"/>
          <w:lang w:val="ru-RU"/>
        </w:rPr>
        <w:t>я Пермского края, утвержд</w:t>
      </w:r>
      <w:r w:rsidR="00173C0E" w:rsidRPr="00C024D5">
        <w:rPr>
          <w:sz w:val="28"/>
          <w:szCs w:val="28"/>
          <w:lang w:val="ru-RU"/>
        </w:rPr>
        <w:t>е</w:t>
      </w:r>
      <w:r w:rsidR="00CC43F7" w:rsidRPr="00C024D5">
        <w:rPr>
          <w:sz w:val="28"/>
          <w:szCs w:val="28"/>
          <w:lang w:val="ru-RU"/>
        </w:rPr>
        <w:t>нная п</w:t>
      </w:r>
      <w:r w:rsidR="00060280" w:rsidRPr="00C024D5">
        <w:rPr>
          <w:sz w:val="28"/>
          <w:szCs w:val="28"/>
          <w:lang w:val="ru-RU"/>
        </w:rPr>
        <w:t>остановлением Правительства Пермского края от 27</w:t>
      </w:r>
      <w:r w:rsidR="0009203F" w:rsidRPr="00C024D5">
        <w:rPr>
          <w:sz w:val="28"/>
          <w:szCs w:val="28"/>
          <w:lang w:val="ru-RU"/>
        </w:rPr>
        <w:t xml:space="preserve"> октября </w:t>
      </w:r>
      <w:r w:rsidR="00060280" w:rsidRPr="00C024D5">
        <w:rPr>
          <w:sz w:val="28"/>
          <w:szCs w:val="28"/>
          <w:lang w:val="ru-RU"/>
        </w:rPr>
        <w:t>2009</w:t>
      </w:r>
      <w:r w:rsidR="0009203F" w:rsidRPr="00C024D5">
        <w:rPr>
          <w:sz w:val="28"/>
          <w:szCs w:val="28"/>
          <w:lang w:val="ru-RU"/>
        </w:rPr>
        <w:t xml:space="preserve"> г.</w:t>
      </w:r>
      <w:r w:rsidR="008C4C74" w:rsidRPr="00C024D5">
        <w:rPr>
          <w:sz w:val="28"/>
          <w:szCs w:val="28"/>
          <w:lang w:val="ru-RU"/>
        </w:rPr>
        <w:br/>
      </w:r>
      <w:r w:rsidR="00060280" w:rsidRPr="00C024D5">
        <w:rPr>
          <w:sz w:val="28"/>
          <w:szCs w:val="28"/>
          <w:lang w:val="ru-RU"/>
        </w:rPr>
        <w:t>№</w:t>
      </w:r>
      <w:r w:rsidR="0009203F" w:rsidRPr="00C024D5">
        <w:rPr>
          <w:sz w:val="28"/>
          <w:szCs w:val="28"/>
          <w:lang w:val="ru-RU"/>
        </w:rPr>
        <w:t xml:space="preserve"> </w:t>
      </w:r>
      <w:r w:rsidR="00060280" w:rsidRPr="00C024D5">
        <w:rPr>
          <w:sz w:val="28"/>
          <w:szCs w:val="28"/>
          <w:lang w:val="ru-RU"/>
        </w:rPr>
        <w:t>780-п;</w:t>
      </w:r>
    </w:p>
    <w:p w14:paraId="2ACFCA7B" w14:textId="3DC00FF4" w:rsidR="00965714" w:rsidRPr="00C024D5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решением Думы Пермского муниципальн</w:t>
      </w:r>
      <w:r w:rsidR="0009203F" w:rsidRPr="00C024D5">
        <w:rPr>
          <w:sz w:val="28"/>
          <w:szCs w:val="28"/>
          <w:lang w:val="ru-RU"/>
        </w:rPr>
        <w:t xml:space="preserve">ого округа Пермского края от 25 апреля </w:t>
      </w:r>
      <w:r w:rsidRPr="00C024D5">
        <w:rPr>
          <w:sz w:val="28"/>
          <w:szCs w:val="28"/>
          <w:lang w:val="ru-RU"/>
        </w:rPr>
        <w:t>2024</w:t>
      </w:r>
      <w:r w:rsidR="0009203F" w:rsidRPr="00C024D5">
        <w:rPr>
          <w:sz w:val="28"/>
          <w:szCs w:val="28"/>
          <w:lang w:val="ru-RU"/>
        </w:rPr>
        <w:t xml:space="preserve"> г.</w:t>
      </w:r>
      <w:r w:rsidRPr="00C024D5">
        <w:rPr>
          <w:sz w:val="28"/>
          <w:szCs w:val="28"/>
          <w:lang w:val="ru-RU"/>
        </w:rPr>
        <w:t xml:space="preserve"> № 322;</w:t>
      </w:r>
    </w:p>
    <w:p w14:paraId="6F2C67E1" w14:textId="4AEF7ADF" w:rsidR="0009203F" w:rsidRPr="00C024D5" w:rsidRDefault="0009203F" w:rsidP="0009203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решением Земского собрания Пермского муниципального района от 17 декабря 2010 г. № 134;</w:t>
      </w:r>
    </w:p>
    <w:p w14:paraId="2B084700" w14:textId="4711E584" w:rsidR="00965714" w:rsidRPr="00C024D5" w:rsidRDefault="000209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Г</w:t>
      </w:r>
      <w:r w:rsidR="00965714" w:rsidRPr="00C024D5">
        <w:rPr>
          <w:sz w:val="28"/>
          <w:szCs w:val="28"/>
          <w:lang w:val="ru-RU"/>
        </w:rPr>
        <w:t xml:space="preserve">енеральный план </w:t>
      </w:r>
      <w:r w:rsidR="004F3DB6" w:rsidRPr="00C024D5">
        <w:rPr>
          <w:sz w:val="28"/>
          <w:szCs w:val="28"/>
          <w:lang w:val="ru-RU"/>
        </w:rPr>
        <w:t xml:space="preserve">муниципального образования </w:t>
      </w:r>
      <w:r w:rsidR="00B70B9F" w:rsidRPr="00C024D5">
        <w:rPr>
          <w:sz w:val="28"/>
          <w:szCs w:val="28"/>
          <w:lang w:val="ru-RU"/>
        </w:rPr>
        <w:t>«</w:t>
      </w:r>
      <w:r w:rsidR="00C024D5" w:rsidRPr="00C024D5">
        <w:rPr>
          <w:sz w:val="28"/>
          <w:szCs w:val="28"/>
          <w:lang w:val="ru-RU"/>
        </w:rPr>
        <w:t>Усть-Качкинского</w:t>
      </w:r>
      <w:r w:rsidR="004F3DB6" w:rsidRPr="00C024D5">
        <w:rPr>
          <w:sz w:val="28"/>
          <w:szCs w:val="28"/>
          <w:lang w:val="ru-RU"/>
        </w:rPr>
        <w:t xml:space="preserve"> сельско</w:t>
      </w:r>
      <w:r w:rsidR="00C024D5" w:rsidRPr="00C024D5">
        <w:rPr>
          <w:sz w:val="28"/>
          <w:szCs w:val="28"/>
          <w:lang w:val="ru-RU"/>
        </w:rPr>
        <w:t>го</w:t>
      </w:r>
      <w:r w:rsidR="00965714" w:rsidRPr="00C024D5">
        <w:rPr>
          <w:sz w:val="28"/>
          <w:szCs w:val="28"/>
          <w:lang w:val="ru-RU"/>
        </w:rPr>
        <w:t xml:space="preserve"> поселени</w:t>
      </w:r>
      <w:r w:rsidR="00C024D5" w:rsidRPr="00C024D5">
        <w:rPr>
          <w:sz w:val="28"/>
          <w:szCs w:val="28"/>
          <w:lang w:val="ru-RU"/>
        </w:rPr>
        <w:t>я</w:t>
      </w:r>
      <w:r w:rsidR="00B70B9F" w:rsidRPr="00C024D5">
        <w:rPr>
          <w:sz w:val="28"/>
          <w:szCs w:val="28"/>
          <w:lang w:val="ru-RU"/>
        </w:rPr>
        <w:t>»</w:t>
      </w:r>
      <w:r w:rsidR="004F3DB6" w:rsidRPr="00C024D5">
        <w:rPr>
          <w:sz w:val="28"/>
          <w:szCs w:val="28"/>
          <w:lang w:val="ru-RU"/>
        </w:rPr>
        <w:t xml:space="preserve"> Пермского муниципального района Пермского края</w:t>
      </w:r>
      <w:r w:rsidR="00965714" w:rsidRPr="00C024D5">
        <w:rPr>
          <w:sz w:val="28"/>
          <w:szCs w:val="28"/>
          <w:lang w:val="ru-RU"/>
        </w:rPr>
        <w:t>, утвержд</w:t>
      </w:r>
      <w:r w:rsidR="00173C0E" w:rsidRPr="00C024D5">
        <w:rPr>
          <w:sz w:val="28"/>
          <w:szCs w:val="28"/>
          <w:lang w:val="ru-RU"/>
        </w:rPr>
        <w:t>е</w:t>
      </w:r>
      <w:r w:rsidR="00965714" w:rsidRPr="00C024D5">
        <w:rPr>
          <w:sz w:val="28"/>
          <w:szCs w:val="28"/>
          <w:lang w:val="ru-RU"/>
        </w:rPr>
        <w:t>нный</w:t>
      </w:r>
      <w:r w:rsidR="00C024D5">
        <w:rPr>
          <w:sz w:val="28"/>
          <w:szCs w:val="28"/>
          <w:lang w:val="ru-RU"/>
        </w:rPr>
        <w:t xml:space="preserve"> решением</w:t>
      </w:r>
      <w:r w:rsidR="00965714" w:rsidRPr="00C024D5">
        <w:rPr>
          <w:sz w:val="28"/>
          <w:szCs w:val="28"/>
          <w:lang w:val="ru-RU"/>
        </w:rPr>
        <w:t xml:space="preserve"> </w:t>
      </w:r>
      <w:r w:rsidR="00C024D5">
        <w:rPr>
          <w:sz w:val="28"/>
          <w:szCs w:val="28"/>
          <w:lang w:val="ru-RU"/>
        </w:rPr>
        <w:t>Совета</w:t>
      </w:r>
      <w:r w:rsidR="00C024D5" w:rsidRPr="00C024D5">
        <w:rPr>
          <w:sz w:val="28"/>
          <w:szCs w:val="28"/>
          <w:lang w:val="ru-RU"/>
        </w:rPr>
        <w:t xml:space="preserve"> депутатов</w:t>
      </w:r>
      <w:r w:rsidR="004F3DB6" w:rsidRPr="00C024D5">
        <w:rPr>
          <w:sz w:val="28"/>
          <w:szCs w:val="28"/>
          <w:lang w:val="ru-RU"/>
        </w:rPr>
        <w:t xml:space="preserve"> </w:t>
      </w:r>
      <w:r w:rsidR="00C024D5" w:rsidRPr="00C024D5">
        <w:rPr>
          <w:sz w:val="28"/>
          <w:szCs w:val="28"/>
          <w:lang w:val="ru-RU"/>
        </w:rPr>
        <w:t>Усть-Качкинского сельского поселения</w:t>
      </w:r>
      <w:r w:rsidR="00C024D5">
        <w:rPr>
          <w:sz w:val="28"/>
          <w:szCs w:val="28"/>
          <w:lang w:val="ru-RU"/>
        </w:rPr>
        <w:t xml:space="preserve"> от</w:t>
      </w:r>
      <w:r w:rsidR="005E0EB1">
        <w:rPr>
          <w:sz w:val="28"/>
          <w:szCs w:val="28"/>
          <w:lang w:val="ru-RU"/>
        </w:rPr>
        <w:t xml:space="preserve"> </w:t>
      </w:r>
      <w:r w:rsidR="00C024D5" w:rsidRPr="00C024D5">
        <w:rPr>
          <w:sz w:val="28"/>
          <w:szCs w:val="28"/>
          <w:lang w:val="ru-RU"/>
        </w:rPr>
        <w:t>26</w:t>
      </w:r>
      <w:r w:rsidR="004F3DB6" w:rsidRPr="00C024D5">
        <w:rPr>
          <w:sz w:val="28"/>
          <w:szCs w:val="28"/>
          <w:lang w:val="ru-RU"/>
        </w:rPr>
        <w:t xml:space="preserve"> </w:t>
      </w:r>
      <w:r w:rsidR="00C024D5" w:rsidRPr="00C024D5">
        <w:rPr>
          <w:sz w:val="28"/>
          <w:szCs w:val="28"/>
          <w:lang w:val="ru-RU"/>
        </w:rPr>
        <w:t>декабря 2013 г. № 41</w:t>
      </w:r>
      <w:r w:rsidR="00965714" w:rsidRPr="00C024D5">
        <w:rPr>
          <w:sz w:val="28"/>
          <w:szCs w:val="28"/>
          <w:lang w:val="ru-RU"/>
        </w:rPr>
        <w:t>;</w:t>
      </w:r>
    </w:p>
    <w:p w14:paraId="111564D6" w14:textId="7A969965" w:rsidR="00965714" w:rsidRPr="00C024D5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Региональные нормативы градостроительного проектирования Пермского края,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нные Приказом Министерства по управлению имуществом и градостроительной деятельности Пермского края от 30 декабря 2021 г. № 31-02-1-4-2250;</w:t>
      </w:r>
    </w:p>
    <w:p w14:paraId="3F820FF1" w14:textId="39196D2E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Местные нормативы градостроительного проектирования Пермского муниципального округа Пермского края,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 xml:space="preserve">нные постановлением администрации Пермского муниципального округа Пермского края от 31 </w:t>
      </w:r>
      <w:r w:rsidRPr="00C024D5">
        <w:rPr>
          <w:sz w:val="28"/>
          <w:szCs w:val="28"/>
          <w:lang w:val="ru-RU"/>
        </w:rPr>
        <w:lastRenderedPageBreak/>
        <w:t>июля 2024 г. № 299-2024-01-05.С-589</w:t>
      </w:r>
      <w:r w:rsidR="000F39AF" w:rsidRPr="00C024D5">
        <w:rPr>
          <w:sz w:val="28"/>
          <w:szCs w:val="28"/>
          <w:lang w:val="ru-RU"/>
        </w:rPr>
        <w:t>.</w:t>
      </w:r>
    </w:p>
    <w:p w14:paraId="6F3231BA" w14:textId="4CEF1F4A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направлен на создание благоприятных условий территориального и социально-экономического развития </w:t>
      </w:r>
      <w:r w:rsidR="000F39AF">
        <w:rPr>
          <w:sz w:val="28"/>
          <w:szCs w:val="28"/>
          <w:lang w:val="ru-RU"/>
        </w:rPr>
        <w:t xml:space="preserve">на период </w:t>
      </w:r>
      <w:r w:rsidRPr="005D4E89">
        <w:rPr>
          <w:sz w:val="28"/>
          <w:szCs w:val="28"/>
          <w:lang w:val="ru-RU"/>
        </w:rPr>
        <w:t>до 2045 года</w:t>
      </w:r>
      <w:r w:rsidR="000F39AF">
        <w:rPr>
          <w:sz w:val="28"/>
          <w:szCs w:val="28"/>
          <w:lang w:val="ru-RU"/>
        </w:rPr>
        <w:t>:</w:t>
      </w:r>
      <w:r w:rsidRPr="005D4E89">
        <w:rPr>
          <w:sz w:val="28"/>
          <w:szCs w:val="28"/>
          <w:lang w:val="ru-RU"/>
        </w:rPr>
        <w:t xml:space="preserve"> </w:t>
      </w:r>
    </w:p>
    <w:p w14:paraId="73AA935E" w14:textId="482CB3C0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65714" w:rsidRPr="005D4E89">
        <w:rPr>
          <w:sz w:val="28"/>
          <w:szCs w:val="28"/>
          <w:lang w:val="ru-RU"/>
        </w:rPr>
        <w:t>ервая очередь развития территории – 2035 год;</w:t>
      </w:r>
    </w:p>
    <w:p w14:paraId="71E48571" w14:textId="4DB5051A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965714" w:rsidRPr="005D4E89">
        <w:rPr>
          <w:sz w:val="28"/>
          <w:szCs w:val="28"/>
          <w:lang w:val="ru-RU"/>
        </w:rPr>
        <w:t>асч</w:t>
      </w:r>
      <w:r w:rsidR="00173C0E">
        <w:rPr>
          <w:sz w:val="28"/>
          <w:szCs w:val="28"/>
          <w:lang w:val="ru-RU"/>
        </w:rPr>
        <w:t>е</w:t>
      </w:r>
      <w:r w:rsidR="00965714" w:rsidRPr="005D4E89">
        <w:rPr>
          <w:sz w:val="28"/>
          <w:szCs w:val="28"/>
          <w:lang w:val="ru-RU"/>
        </w:rPr>
        <w:t>тный срок – 2045 год.</w:t>
      </w:r>
    </w:p>
    <w:p w14:paraId="1082771D" w14:textId="04916268" w:rsidR="004C15CB" w:rsidRPr="005D4E89" w:rsidRDefault="00A72124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Описание и </w:t>
      </w:r>
      <w:r w:rsidR="00394821" w:rsidRPr="005D4E89">
        <w:rPr>
          <w:sz w:val="28"/>
          <w:szCs w:val="28"/>
          <w:lang w:val="ru-RU"/>
        </w:rPr>
        <w:t>отображение объектов в Г</w:t>
      </w:r>
      <w:r w:rsidR="00E36AED" w:rsidRPr="005D4E89">
        <w:rPr>
          <w:sz w:val="28"/>
          <w:szCs w:val="28"/>
          <w:lang w:val="ru-RU"/>
        </w:rPr>
        <w:t>енеральн</w:t>
      </w:r>
      <w:r w:rsidRPr="005D4E89">
        <w:rPr>
          <w:sz w:val="28"/>
          <w:szCs w:val="28"/>
          <w:lang w:val="ru-RU"/>
        </w:rPr>
        <w:t>ом</w:t>
      </w:r>
      <w:r w:rsidR="00E36AED" w:rsidRPr="005D4E89">
        <w:rPr>
          <w:sz w:val="28"/>
          <w:szCs w:val="28"/>
          <w:lang w:val="ru-RU"/>
        </w:rPr>
        <w:t xml:space="preserve"> план</w:t>
      </w:r>
      <w:r w:rsidRPr="005D4E89">
        <w:rPr>
          <w:sz w:val="28"/>
          <w:szCs w:val="28"/>
          <w:lang w:val="ru-RU"/>
        </w:rPr>
        <w:t>е</w:t>
      </w:r>
      <w:r w:rsidR="00E36AED" w:rsidRPr="005D4E89">
        <w:rPr>
          <w:sz w:val="28"/>
          <w:szCs w:val="28"/>
          <w:lang w:val="ru-RU"/>
        </w:rPr>
        <w:t xml:space="preserve"> </w:t>
      </w:r>
      <w:r w:rsidR="007E4C0D">
        <w:rPr>
          <w:sz w:val="28"/>
          <w:szCs w:val="28"/>
          <w:lang w:val="ru-RU"/>
        </w:rPr>
        <w:t>приведено</w:t>
      </w:r>
      <w:r w:rsidR="007E4C0D">
        <w:rPr>
          <w:sz w:val="28"/>
          <w:szCs w:val="28"/>
          <w:lang w:val="ru-RU"/>
        </w:rPr>
        <w:br/>
      </w:r>
      <w:r w:rsidR="0053677C" w:rsidRPr="005D4E89">
        <w:rPr>
          <w:sz w:val="28"/>
          <w:szCs w:val="28"/>
          <w:lang w:val="ru-RU"/>
        </w:rPr>
        <w:t>в соответствии с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5D4E89">
        <w:rPr>
          <w:sz w:val="28"/>
          <w:szCs w:val="28"/>
          <w:lang w:val="ru-RU"/>
        </w:rPr>
        <w:t>09</w:t>
      </w:r>
      <w:r w:rsidR="000F39AF">
        <w:rPr>
          <w:sz w:val="28"/>
          <w:szCs w:val="28"/>
          <w:lang w:val="ru-RU"/>
        </w:rPr>
        <w:t xml:space="preserve"> января </w:t>
      </w:r>
      <w:r w:rsidR="00F92092" w:rsidRPr="005D4E89">
        <w:rPr>
          <w:sz w:val="28"/>
          <w:szCs w:val="28"/>
          <w:lang w:val="ru-RU"/>
        </w:rPr>
        <w:t>2018</w:t>
      </w:r>
      <w:r w:rsidR="000F39AF">
        <w:rPr>
          <w:sz w:val="28"/>
          <w:szCs w:val="28"/>
          <w:lang w:val="ru-RU"/>
        </w:rPr>
        <w:t xml:space="preserve"> г.</w:t>
      </w:r>
      <w:r w:rsidR="00C77F88" w:rsidRPr="005D4E89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№</w:t>
      </w:r>
      <w:r w:rsidR="000F39AF">
        <w:rPr>
          <w:sz w:val="28"/>
          <w:szCs w:val="28"/>
          <w:lang w:val="ru-RU"/>
        </w:rPr>
        <w:t> </w:t>
      </w:r>
      <w:r w:rsidR="0053677C" w:rsidRPr="005D4E89">
        <w:rPr>
          <w:sz w:val="28"/>
          <w:szCs w:val="28"/>
          <w:lang w:val="ru-RU"/>
        </w:rPr>
        <w:t xml:space="preserve">10 </w:t>
      </w:r>
      <w:r w:rsidR="00B70B9F">
        <w:rPr>
          <w:sz w:val="28"/>
          <w:szCs w:val="28"/>
          <w:lang w:val="ru-RU"/>
        </w:rPr>
        <w:t>«</w:t>
      </w:r>
      <w:r w:rsidR="0053677C" w:rsidRPr="005D4E89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о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5D4E89">
        <w:rPr>
          <w:sz w:val="28"/>
          <w:szCs w:val="28"/>
          <w:lang w:val="ru-RU"/>
        </w:rPr>
        <w:t>звития России от 7 декабря 2016</w:t>
      </w:r>
      <w:r w:rsidR="000F39AF">
        <w:rPr>
          <w:sz w:val="28"/>
          <w:szCs w:val="28"/>
          <w:lang w:val="ru-RU"/>
        </w:rPr>
        <w:t xml:space="preserve"> </w:t>
      </w:r>
      <w:r w:rsidR="00CC43F7" w:rsidRPr="005D4E89">
        <w:rPr>
          <w:sz w:val="28"/>
          <w:szCs w:val="28"/>
          <w:lang w:val="ru-RU"/>
        </w:rPr>
        <w:t>г.</w:t>
      </w:r>
      <w:r w:rsidR="00F92092" w:rsidRPr="005D4E89">
        <w:rPr>
          <w:sz w:val="28"/>
          <w:szCs w:val="28"/>
          <w:lang w:val="ru-RU"/>
        </w:rPr>
        <w:t xml:space="preserve"> № </w:t>
      </w:r>
      <w:r w:rsidR="0053677C" w:rsidRPr="005D4E89">
        <w:rPr>
          <w:sz w:val="28"/>
          <w:szCs w:val="28"/>
          <w:lang w:val="ru-RU"/>
        </w:rPr>
        <w:t>793</w:t>
      </w:r>
      <w:r w:rsidR="00B70B9F">
        <w:rPr>
          <w:sz w:val="28"/>
          <w:szCs w:val="28"/>
          <w:lang w:val="ru-RU"/>
        </w:rPr>
        <w:t>»</w:t>
      </w:r>
      <w:r w:rsidR="0053677C" w:rsidRPr="005D4E89">
        <w:rPr>
          <w:sz w:val="28"/>
          <w:szCs w:val="28"/>
          <w:lang w:val="ru-RU"/>
        </w:rPr>
        <w:t>.</w:t>
      </w:r>
    </w:p>
    <w:p w14:paraId="74C7AEAB" w14:textId="76FE2FF3" w:rsidR="00060280" w:rsidRPr="005D4E89" w:rsidRDefault="00060280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84C9A9" w14:textId="77777777" w:rsidR="00897FAD" w:rsidRPr="005D4E89" w:rsidRDefault="00190E4F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3" w:name="_Toc216871186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1. </w:t>
      </w:r>
      <w:r w:rsidR="007F69F1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3"/>
    </w:p>
    <w:p w14:paraId="7FE65800" w14:textId="6DFEBC1D" w:rsidR="00211830" w:rsidRDefault="00E077BE" w:rsidP="00E930F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32FBF">
        <w:rPr>
          <w:sz w:val="28"/>
          <w:szCs w:val="28"/>
          <w:lang w:val="ru-RU"/>
        </w:rPr>
        <w:t xml:space="preserve">Деревня </w:t>
      </w:r>
      <w:r w:rsidR="00211830">
        <w:rPr>
          <w:sz w:val="28"/>
          <w:szCs w:val="28"/>
          <w:lang w:val="ru-RU"/>
        </w:rPr>
        <w:t>Моргали</w:t>
      </w:r>
      <w:r w:rsidRPr="00F32FBF">
        <w:rPr>
          <w:sz w:val="28"/>
          <w:szCs w:val="28"/>
          <w:lang w:val="ru-RU"/>
        </w:rPr>
        <w:t xml:space="preserve"> </w:t>
      </w:r>
      <w:r w:rsidR="005F170C" w:rsidRPr="00F32FBF">
        <w:rPr>
          <w:sz w:val="28"/>
          <w:szCs w:val="28"/>
          <w:lang w:val="ru-RU"/>
        </w:rPr>
        <w:t>расположен</w:t>
      </w:r>
      <w:r w:rsidRPr="00F32FBF">
        <w:rPr>
          <w:sz w:val="28"/>
          <w:szCs w:val="28"/>
          <w:lang w:val="ru-RU"/>
        </w:rPr>
        <w:t>а</w:t>
      </w:r>
      <w:r w:rsidR="005F170C" w:rsidRPr="00F32FBF">
        <w:rPr>
          <w:sz w:val="28"/>
          <w:szCs w:val="28"/>
          <w:lang w:val="ru-RU"/>
        </w:rPr>
        <w:t xml:space="preserve"> </w:t>
      </w:r>
      <w:r w:rsidR="002B69AB">
        <w:rPr>
          <w:sz w:val="28"/>
          <w:szCs w:val="28"/>
          <w:lang w:val="ru-RU"/>
        </w:rPr>
        <w:t>на территории Усть-Качкинского территориального управления</w:t>
      </w:r>
      <w:r w:rsidR="005F170C" w:rsidRPr="00F32FBF">
        <w:rPr>
          <w:sz w:val="28"/>
          <w:szCs w:val="28"/>
          <w:lang w:val="ru-RU"/>
        </w:rPr>
        <w:t xml:space="preserve"> </w:t>
      </w:r>
      <w:r w:rsidRPr="00F32FBF">
        <w:rPr>
          <w:sz w:val="28"/>
          <w:szCs w:val="28"/>
          <w:lang w:val="ru-RU"/>
        </w:rPr>
        <w:t>Пермско</w:t>
      </w:r>
      <w:r w:rsidR="002B69AB">
        <w:rPr>
          <w:sz w:val="28"/>
          <w:szCs w:val="28"/>
          <w:lang w:val="ru-RU"/>
        </w:rPr>
        <w:t>го</w:t>
      </w:r>
      <w:r w:rsidR="005F170C" w:rsidRPr="00F32FBF">
        <w:rPr>
          <w:sz w:val="28"/>
          <w:szCs w:val="28"/>
          <w:lang w:val="ru-RU"/>
        </w:rPr>
        <w:t xml:space="preserve"> </w:t>
      </w:r>
      <w:r w:rsidRPr="00F32FBF">
        <w:rPr>
          <w:sz w:val="28"/>
          <w:szCs w:val="28"/>
          <w:lang w:val="ru-RU"/>
        </w:rPr>
        <w:t>муниципально</w:t>
      </w:r>
      <w:r w:rsidR="002B69AB">
        <w:rPr>
          <w:sz w:val="28"/>
          <w:szCs w:val="28"/>
          <w:lang w:val="ru-RU"/>
        </w:rPr>
        <w:t>го</w:t>
      </w:r>
      <w:r w:rsidR="005F170C" w:rsidRPr="00F32FBF">
        <w:rPr>
          <w:sz w:val="28"/>
          <w:szCs w:val="28"/>
          <w:lang w:val="ru-RU"/>
        </w:rPr>
        <w:t xml:space="preserve"> округ</w:t>
      </w:r>
      <w:r w:rsidR="002B69AB">
        <w:rPr>
          <w:sz w:val="28"/>
          <w:szCs w:val="28"/>
          <w:lang w:val="ru-RU"/>
        </w:rPr>
        <w:t>а</w:t>
      </w:r>
      <w:r w:rsidR="005F170C" w:rsidRPr="00F32FBF">
        <w:rPr>
          <w:sz w:val="28"/>
          <w:szCs w:val="28"/>
          <w:lang w:val="ru-RU"/>
        </w:rPr>
        <w:t xml:space="preserve"> Пермского края</w:t>
      </w:r>
      <w:r w:rsidR="00F32FBF" w:rsidRPr="00F32FBF">
        <w:rPr>
          <w:sz w:val="28"/>
          <w:szCs w:val="28"/>
          <w:lang w:val="ru-RU"/>
        </w:rPr>
        <w:t xml:space="preserve"> </w:t>
      </w:r>
      <w:r w:rsidR="00211830" w:rsidRPr="00211830">
        <w:rPr>
          <w:sz w:val="28"/>
          <w:szCs w:val="28"/>
          <w:lang w:val="ru-RU"/>
        </w:rPr>
        <w:t>примерно в 1</w:t>
      </w:r>
      <w:r w:rsidR="002B69AB">
        <w:rPr>
          <w:sz w:val="28"/>
          <w:szCs w:val="28"/>
          <w:lang w:val="ru-RU"/>
        </w:rPr>
        <w:t>0</w:t>
      </w:r>
      <w:r w:rsidR="00211830" w:rsidRPr="00211830">
        <w:rPr>
          <w:sz w:val="28"/>
          <w:szCs w:val="28"/>
          <w:lang w:val="ru-RU"/>
        </w:rPr>
        <w:t xml:space="preserve"> км к юго-западу от административного це</w:t>
      </w:r>
      <w:r w:rsidR="00211830">
        <w:rPr>
          <w:sz w:val="28"/>
          <w:szCs w:val="28"/>
          <w:lang w:val="ru-RU"/>
        </w:rPr>
        <w:t xml:space="preserve">нтра </w:t>
      </w:r>
      <w:r w:rsidR="005E0EB1">
        <w:rPr>
          <w:sz w:val="28"/>
          <w:szCs w:val="28"/>
          <w:lang w:val="ru-RU"/>
        </w:rPr>
        <w:t>территориального управления</w:t>
      </w:r>
      <w:r w:rsidR="00211830">
        <w:rPr>
          <w:sz w:val="28"/>
          <w:szCs w:val="28"/>
          <w:lang w:val="ru-RU"/>
        </w:rPr>
        <w:t xml:space="preserve"> – села Усть-Качка</w:t>
      </w:r>
      <w:r w:rsidR="00D94B8B">
        <w:rPr>
          <w:sz w:val="28"/>
          <w:szCs w:val="28"/>
          <w:lang w:val="ru-RU"/>
        </w:rPr>
        <w:t>.</w:t>
      </w:r>
      <w:r w:rsidR="00211830">
        <w:rPr>
          <w:sz w:val="28"/>
          <w:szCs w:val="28"/>
          <w:lang w:val="ru-RU"/>
        </w:rPr>
        <w:t xml:space="preserve"> </w:t>
      </w:r>
    </w:p>
    <w:p w14:paraId="72DE9D2A" w14:textId="5FB70B0C" w:rsidR="0021570A" w:rsidRPr="003E30F4" w:rsidRDefault="002B69AB" w:rsidP="0085272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lang w:val="ru-RU"/>
        </w:rPr>
        <w:t>На начало 2025 года чис</w:t>
      </w:r>
      <w:r w:rsidR="0021570A" w:rsidRPr="0021570A">
        <w:rPr>
          <w:sz w:val="28"/>
          <w:szCs w:val="28"/>
          <w:lang w:val="ru-RU"/>
        </w:rPr>
        <w:t xml:space="preserve">ленность населения </w:t>
      </w:r>
      <w:r>
        <w:rPr>
          <w:sz w:val="28"/>
          <w:szCs w:val="28"/>
          <w:lang w:val="ru-RU"/>
        </w:rPr>
        <w:t xml:space="preserve">деревни </w:t>
      </w:r>
      <w:r w:rsidR="000D0285">
        <w:rPr>
          <w:sz w:val="28"/>
          <w:szCs w:val="28"/>
          <w:lang w:val="ru-RU"/>
        </w:rPr>
        <w:t>составл</w:t>
      </w:r>
      <w:r w:rsidR="00323638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>ла</w:t>
      </w:r>
      <w:r w:rsidR="000D0285">
        <w:rPr>
          <w:sz w:val="28"/>
          <w:szCs w:val="28"/>
          <w:lang w:val="ru-RU"/>
        </w:rPr>
        <w:t xml:space="preserve"> </w:t>
      </w:r>
      <w:r w:rsidR="000D0285" w:rsidRPr="002B69AB">
        <w:rPr>
          <w:sz w:val="28"/>
          <w:szCs w:val="28"/>
          <w:lang w:val="ru-RU"/>
        </w:rPr>
        <w:t>4</w:t>
      </w:r>
      <w:r w:rsidR="00885779">
        <w:rPr>
          <w:sz w:val="28"/>
          <w:szCs w:val="28"/>
          <w:lang w:val="ru-RU"/>
        </w:rPr>
        <w:t> </w:t>
      </w:r>
      <w:r w:rsidR="0021570A">
        <w:rPr>
          <w:sz w:val="28"/>
          <w:szCs w:val="28"/>
          <w:lang w:val="ru-RU"/>
        </w:rPr>
        <w:t>чел</w:t>
      </w:r>
      <w:r>
        <w:rPr>
          <w:sz w:val="28"/>
          <w:szCs w:val="28"/>
          <w:lang w:val="ru-RU"/>
        </w:rPr>
        <w:t>овека</w:t>
      </w:r>
      <w:r w:rsidR="0021570A">
        <w:rPr>
          <w:sz w:val="28"/>
          <w:szCs w:val="28"/>
          <w:lang w:val="ru-RU"/>
        </w:rPr>
        <w:t>.</w:t>
      </w:r>
    </w:p>
    <w:p w14:paraId="370C9A68" w14:textId="3EDF0F90" w:rsidR="00D44092" w:rsidRDefault="00F32FBF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44092">
        <w:rPr>
          <w:sz w:val="28"/>
          <w:szCs w:val="28"/>
          <w:lang w:val="ru-RU"/>
        </w:rPr>
        <w:t xml:space="preserve">Площадь </w:t>
      </w:r>
      <w:r w:rsidR="00D94B8B" w:rsidRPr="00D44092">
        <w:rPr>
          <w:sz w:val="28"/>
          <w:szCs w:val="28"/>
          <w:lang w:val="ru-RU"/>
        </w:rPr>
        <w:t>территории</w:t>
      </w:r>
      <w:r w:rsidR="00AC3A4C">
        <w:rPr>
          <w:sz w:val="28"/>
          <w:szCs w:val="28"/>
          <w:lang w:val="ru-RU"/>
        </w:rPr>
        <w:t xml:space="preserve"> в </w:t>
      </w:r>
      <w:r w:rsidR="00AC3A4C" w:rsidRPr="004F2AE5">
        <w:rPr>
          <w:sz w:val="28"/>
          <w:szCs w:val="28"/>
          <w:lang w:val="ru-RU"/>
        </w:rPr>
        <w:t>границах</w:t>
      </w:r>
      <w:r w:rsidR="00D94B8B" w:rsidRPr="00D44092">
        <w:rPr>
          <w:sz w:val="28"/>
          <w:szCs w:val="28"/>
          <w:lang w:val="ru-RU"/>
        </w:rPr>
        <w:t xml:space="preserve"> </w:t>
      </w:r>
      <w:r w:rsidR="00680BC7" w:rsidRPr="00D44092">
        <w:rPr>
          <w:sz w:val="28"/>
          <w:szCs w:val="28"/>
          <w:lang w:val="ru-RU"/>
        </w:rPr>
        <w:t>насел</w:t>
      </w:r>
      <w:r w:rsidR="00173C0E" w:rsidRPr="00D44092">
        <w:rPr>
          <w:sz w:val="28"/>
          <w:szCs w:val="28"/>
          <w:lang w:val="ru-RU"/>
        </w:rPr>
        <w:t>е</w:t>
      </w:r>
      <w:r w:rsidR="00680BC7" w:rsidRPr="00D44092">
        <w:rPr>
          <w:sz w:val="28"/>
          <w:szCs w:val="28"/>
          <w:lang w:val="ru-RU"/>
        </w:rPr>
        <w:t>нного пункта</w:t>
      </w:r>
      <w:r w:rsidRPr="00D44092">
        <w:rPr>
          <w:sz w:val="28"/>
          <w:szCs w:val="28"/>
          <w:lang w:val="ru-RU"/>
        </w:rPr>
        <w:t xml:space="preserve"> составляет </w:t>
      </w:r>
      <w:r w:rsidR="00D44092" w:rsidRPr="00D44092">
        <w:rPr>
          <w:sz w:val="28"/>
          <w:szCs w:val="28"/>
          <w:lang w:val="ru-RU"/>
        </w:rPr>
        <w:t>24,</w:t>
      </w:r>
      <w:r w:rsidR="004C7023">
        <w:rPr>
          <w:sz w:val="28"/>
          <w:szCs w:val="28"/>
          <w:lang w:val="ru-RU"/>
        </w:rPr>
        <w:t>49</w:t>
      </w:r>
      <w:r w:rsidR="00885779">
        <w:rPr>
          <w:sz w:val="28"/>
          <w:szCs w:val="28"/>
          <w:lang w:val="ru-RU"/>
        </w:rPr>
        <w:t> </w:t>
      </w:r>
      <w:r w:rsidRPr="00D44092">
        <w:rPr>
          <w:sz w:val="28"/>
          <w:szCs w:val="28"/>
          <w:lang w:val="ru-RU"/>
        </w:rPr>
        <w:t>г</w:t>
      </w:r>
      <w:r w:rsidR="00A20E51">
        <w:rPr>
          <w:sz w:val="28"/>
          <w:szCs w:val="28"/>
          <w:lang w:val="ru-RU"/>
        </w:rPr>
        <w:t>ектаров</w:t>
      </w:r>
      <w:r w:rsidR="00D94B8B" w:rsidRPr="00D44092">
        <w:rPr>
          <w:sz w:val="28"/>
          <w:szCs w:val="28"/>
          <w:lang w:val="ru-RU"/>
        </w:rPr>
        <w:t xml:space="preserve">. </w:t>
      </w:r>
    </w:p>
    <w:p w14:paraId="7AA6826C" w14:textId="0D457CFD" w:rsidR="00600A42" w:rsidRDefault="00A20E51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деревни Моргали расположена индивидуальная жилая застройка. Объекты обслуживания населения и производст</w:t>
      </w:r>
      <w:r w:rsidR="00600A42">
        <w:rPr>
          <w:sz w:val="28"/>
          <w:szCs w:val="28"/>
          <w:lang w:val="ru-RU"/>
        </w:rPr>
        <w:t>венные предприятия отсутствуют. Ближайшие объекты обслуживания населения находятся в поселке Красный Восход, расположенном на расстоянии 10</w:t>
      </w:r>
      <w:r w:rsidR="00885779">
        <w:rPr>
          <w:sz w:val="28"/>
          <w:szCs w:val="28"/>
          <w:lang w:val="ru-RU"/>
        </w:rPr>
        <w:t>,1 </w:t>
      </w:r>
      <w:r w:rsidR="00600A42">
        <w:rPr>
          <w:sz w:val="28"/>
          <w:szCs w:val="28"/>
          <w:lang w:val="ru-RU"/>
        </w:rPr>
        <w:t>километров от деревни.</w:t>
      </w:r>
    </w:p>
    <w:p w14:paraId="4EB5A225" w14:textId="42D36E1A" w:rsidR="00A20E51" w:rsidRDefault="00A20E51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Территорию деревни окружают лесные ма</w:t>
      </w:r>
      <w:r w:rsidR="00F63EDC">
        <w:rPr>
          <w:sz w:val="28"/>
          <w:szCs w:val="28"/>
          <w:lang w:val="ru-RU"/>
        </w:rPr>
        <w:t>ссивы и заброше</w:t>
      </w:r>
      <w:r>
        <w:rPr>
          <w:sz w:val="28"/>
          <w:szCs w:val="28"/>
          <w:lang w:val="ru-RU"/>
        </w:rPr>
        <w:t>нные сельскохозяйственные угодья. На расстоянии в 1,4 километра</w:t>
      </w:r>
      <w:r w:rsidR="00D87EE1">
        <w:rPr>
          <w:sz w:val="28"/>
          <w:szCs w:val="28"/>
          <w:lang w:val="ru-RU"/>
        </w:rPr>
        <w:br/>
        <w:t>к</w:t>
      </w:r>
      <w:r>
        <w:rPr>
          <w:sz w:val="28"/>
          <w:szCs w:val="28"/>
          <w:lang w:val="ru-RU"/>
        </w:rPr>
        <w:t xml:space="preserve"> запад</w:t>
      </w:r>
      <w:r w:rsidR="00D87EE1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от деревни протекает река Кама. До ближайше</w:t>
      </w:r>
      <w:r w:rsidR="00781907">
        <w:rPr>
          <w:sz w:val="28"/>
          <w:szCs w:val="28"/>
          <w:lang w:val="ru-RU"/>
        </w:rPr>
        <w:t>й застроенной территории</w:t>
      </w:r>
      <w:r>
        <w:rPr>
          <w:sz w:val="28"/>
          <w:szCs w:val="28"/>
          <w:lang w:val="ru-RU"/>
        </w:rPr>
        <w:t xml:space="preserve"> населенного пункта – деревня Луговая – около 2,5 километров.</w:t>
      </w:r>
    </w:p>
    <w:p w14:paraId="4433B030" w14:textId="77777777" w:rsidR="00885779" w:rsidRDefault="00885779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2FA8D704" w14:textId="01F24D61" w:rsidR="00EC3C57" w:rsidRDefault="00EC3C57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1C9E6A12" w14:textId="51DEAA6B" w:rsidR="00C709D9" w:rsidRDefault="00C709D9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6871187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4"/>
    </w:p>
    <w:p w14:paraId="0684B50D" w14:textId="3D811F61" w:rsidR="00AA2648" w:rsidRPr="00C024D5" w:rsidRDefault="00AA2648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К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нным документам, предусматривающим создание объектов местного значения, относятся:</w:t>
      </w:r>
    </w:p>
    <w:p w14:paraId="74E0A17D" w14:textId="42DF6B9D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1.  Муниципальная программа «Экономическое развитие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06 декабря 2022 г. № СЭД-2022-299-01-01-05.С-713.</w:t>
      </w:r>
    </w:p>
    <w:p w14:paraId="170C4ED6" w14:textId="2346661F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2.  Муниципальная программа «Охрана окружающей среды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СЭД-2022-299-01-01-05.С-730.</w:t>
      </w:r>
    </w:p>
    <w:p w14:paraId="0609FB29" w14:textId="4CB7C8B0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3.  Муниципальная программа «Управление муниципальными финансами и муниципальным долгом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СЭД-2022-299-01-01-05.С-733.</w:t>
      </w:r>
    </w:p>
    <w:p w14:paraId="6255A865" w14:textId="5003A1A3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4.  Муниципальная программа «Управление земельными ресурсами и имуществом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</w:t>
      </w:r>
      <w:r w:rsidR="00885779">
        <w:rPr>
          <w:sz w:val="28"/>
          <w:szCs w:val="28"/>
          <w:lang w:val="ru-RU"/>
        </w:rPr>
        <w:br/>
      </w:r>
      <w:r w:rsidRPr="00C024D5">
        <w:rPr>
          <w:sz w:val="28"/>
          <w:szCs w:val="28"/>
          <w:lang w:val="ru-RU"/>
        </w:rPr>
        <w:t>от 19 декабря 2022 г. № СЭД-2022-299-01-01-05.С-740.</w:t>
      </w:r>
    </w:p>
    <w:p w14:paraId="288D566A" w14:textId="2A6C05EE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5.  Муниципальная программа «Градостроительная политика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СЭД-2022-299-01-01-05.С-742.</w:t>
      </w:r>
    </w:p>
    <w:p w14:paraId="09A84798" w14:textId="7392D909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6.  Муниципальная программа «Сельское хозяйство и комплексное развитие сельских территорий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Пермского края от 20 декабря 2022 г. № СЭД-2022-299-01-01-05.С-751.</w:t>
      </w:r>
    </w:p>
    <w:p w14:paraId="73506F42" w14:textId="20EFBF90" w:rsidR="005D4E89" w:rsidRPr="00C024D5" w:rsidRDefault="002216F0" w:rsidP="005D4E8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7.  </w:t>
      </w:r>
      <w:r w:rsidR="005D4E89" w:rsidRPr="00C024D5">
        <w:rPr>
          <w:sz w:val="28"/>
          <w:szCs w:val="28"/>
          <w:lang w:val="ru-RU"/>
        </w:rPr>
        <w:t xml:space="preserve">Муниципальная программа </w:t>
      </w:r>
      <w:r w:rsidR="00B70B9F" w:rsidRPr="00C024D5">
        <w:rPr>
          <w:sz w:val="28"/>
          <w:szCs w:val="28"/>
          <w:lang w:val="ru-RU"/>
        </w:rPr>
        <w:t>«</w:t>
      </w:r>
      <w:r w:rsidR="005D4E89" w:rsidRPr="00C024D5">
        <w:rPr>
          <w:sz w:val="28"/>
          <w:szCs w:val="28"/>
          <w:lang w:val="ru-RU"/>
        </w:rPr>
        <w:t>Улучшение жилищных условий граждан Пермского муниципального округа</w:t>
      </w:r>
      <w:r w:rsidR="00B70B9F" w:rsidRPr="00C024D5">
        <w:rPr>
          <w:sz w:val="28"/>
          <w:szCs w:val="28"/>
          <w:lang w:val="ru-RU"/>
        </w:rPr>
        <w:t>»</w:t>
      </w:r>
      <w:r w:rsidR="005D4E89" w:rsidRPr="00C024D5">
        <w:rPr>
          <w:sz w:val="28"/>
          <w:szCs w:val="28"/>
          <w:lang w:val="ru-RU"/>
        </w:rPr>
        <w:t>, утвержд</w:t>
      </w:r>
      <w:r w:rsidR="00173C0E" w:rsidRPr="00C024D5">
        <w:rPr>
          <w:sz w:val="28"/>
          <w:szCs w:val="28"/>
          <w:lang w:val="ru-RU"/>
        </w:rPr>
        <w:t>е</w:t>
      </w:r>
      <w:r w:rsidR="005D4E89"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 №</w:t>
      </w:r>
      <w:r w:rsidRPr="00C024D5">
        <w:rPr>
          <w:sz w:val="28"/>
          <w:szCs w:val="28"/>
          <w:lang w:val="ru-RU"/>
        </w:rPr>
        <w:t> </w:t>
      </w:r>
      <w:r w:rsidR="005D4E89" w:rsidRPr="00C024D5">
        <w:rPr>
          <w:sz w:val="28"/>
          <w:szCs w:val="28"/>
          <w:lang w:val="ru-RU"/>
        </w:rPr>
        <w:t>СЭД-2022-299-01-01-05.С-757</w:t>
      </w:r>
      <w:r w:rsidRPr="00C024D5">
        <w:rPr>
          <w:sz w:val="28"/>
          <w:szCs w:val="28"/>
          <w:lang w:val="ru-RU"/>
        </w:rPr>
        <w:t>.</w:t>
      </w:r>
    </w:p>
    <w:p w14:paraId="6FC93DC5" w14:textId="6F623FC3" w:rsidR="005D4E89" w:rsidRPr="00C024D5" w:rsidRDefault="002216F0" w:rsidP="005D4E8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8</w:t>
      </w:r>
      <w:r w:rsidR="005D4E89" w:rsidRPr="00C024D5">
        <w:rPr>
          <w:sz w:val="28"/>
          <w:szCs w:val="28"/>
          <w:lang w:val="ru-RU"/>
        </w:rPr>
        <w:t>.</w:t>
      </w:r>
      <w:r w:rsidRPr="00C024D5">
        <w:rPr>
          <w:sz w:val="28"/>
          <w:szCs w:val="28"/>
          <w:lang w:val="ru-RU"/>
        </w:rPr>
        <w:t>  </w:t>
      </w:r>
      <w:r w:rsidR="005D4E89" w:rsidRPr="00C024D5">
        <w:rPr>
          <w:sz w:val="28"/>
          <w:szCs w:val="28"/>
          <w:lang w:val="ru-RU"/>
        </w:rPr>
        <w:t xml:space="preserve">Муниципальная программа </w:t>
      </w:r>
      <w:r w:rsidR="00B70B9F" w:rsidRPr="00C024D5">
        <w:rPr>
          <w:sz w:val="28"/>
          <w:szCs w:val="28"/>
          <w:lang w:val="ru-RU"/>
        </w:rPr>
        <w:t>«</w:t>
      </w:r>
      <w:r w:rsidR="005D4E89" w:rsidRPr="00C024D5">
        <w:rPr>
          <w:sz w:val="28"/>
          <w:szCs w:val="28"/>
          <w:lang w:val="ru-RU"/>
        </w:rPr>
        <w:t>Развитие системы образования Пермского муниципального округа</w:t>
      </w:r>
      <w:r w:rsidR="00B70B9F" w:rsidRPr="00C024D5">
        <w:rPr>
          <w:sz w:val="28"/>
          <w:szCs w:val="28"/>
          <w:lang w:val="ru-RU"/>
        </w:rPr>
        <w:t>»</w:t>
      </w:r>
      <w:r w:rsidR="005D4E89" w:rsidRPr="00C024D5">
        <w:rPr>
          <w:sz w:val="28"/>
          <w:szCs w:val="28"/>
          <w:lang w:val="ru-RU"/>
        </w:rPr>
        <w:t>, утвержд</w:t>
      </w:r>
      <w:r w:rsidR="00173C0E" w:rsidRPr="00C024D5">
        <w:rPr>
          <w:sz w:val="28"/>
          <w:szCs w:val="28"/>
          <w:lang w:val="ru-RU"/>
        </w:rPr>
        <w:t>е</w:t>
      </w:r>
      <w:r w:rsidR="005D4E89"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</w:t>
      </w:r>
      <w:r w:rsidR="006B630E" w:rsidRPr="00C024D5">
        <w:rPr>
          <w:sz w:val="28"/>
          <w:szCs w:val="28"/>
          <w:lang w:val="ru-RU"/>
        </w:rPr>
        <w:br/>
      </w:r>
      <w:r w:rsidR="005D4E89" w:rsidRPr="00C024D5">
        <w:rPr>
          <w:sz w:val="28"/>
          <w:szCs w:val="28"/>
          <w:lang w:val="ru-RU"/>
        </w:rPr>
        <w:t>№</w:t>
      </w:r>
      <w:r w:rsidR="006B630E" w:rsidRPr="00C024D5">
        <w:rPr>
          <w:sz w:val="28"/>
          <w:szCs w:val="28"/>
          <w:lang w:val="ru-RU"/>
        </w:rPr>
        <w:t xml:space="preserve"> </w:t>
      </w:r>
      <w:r w:rsidR="005D4E89" w:rsidRPr="00C024D5">
        <w:rPr>
          <w:sz w:val="28"/>
          <w:szCs w:val="28"/>
          <w:lang w:val="ru-RU"/>
        </w:rPr>
        <w:t>СЭД-2022-299-01-01-05.С-758</w:t>
      </w:r>
      <w:r w:rsidRPr="00C024D5">
        <w:rPr>
          <w:sz w:val="28"/>
          <w:szCs w:val="28"/>
          <w:lang w:val="ru-RU"/>
        </w:rPr>
        <w:t>.</w:t>
      </w:r>
    </w:p>
    <w:p w14:paraId="40490F5E" w14:textId="7709C0AD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9.  Муниципальная программа «Развитие отдельных направлений социальной сферы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</w:t>
      </w:r>
      <w:r w:rsidR="00885779">
        <w:rPr>
          <w:sz w:val="28"/>
          <w:szCs w:val="28"/>
          <w:lang w:val="ru-RU"/>
        </w:rPr>
        <w:br/>
      </w:r>
      <w:r w:rsidRPr="00C024D5">
        <w:rPr>
          <w:sz w:val="28"/>
          <w:szCs w:val="28"/>
          <w:lang w:val="ru-RU"/>
        </w:rPr>
        <w:t>от 22 декабря 2022 г. № СЭД-2022-299-01-01-05.С-760.</w:t>
      </w:r>
    </w:p>
    <w:p w14:paraId="6612E2B0" w14:textId="44AC3191" w:rsidR="002216F0" w:rsidRPr="00C024D5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10.  Муниципальная программа «Развитие коммунального хозяйства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26 декабря 2022 г. № СЭД-2022-299-01-01-05.С-780.</w:t>
      </w:r>
    </w:p>
    <w:p w14:paraId="6E6E49E5" w14:textId="2019F9A1" w:rsidR="002216F0" w:rsidRPr="00C024D5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11.  Муниципальная программа «Развитие дорожного хозяйства и благоустройство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</w:t>
      </w:r>
      <w:r w:rsidR="00885779">
        <w:rPr>
          <w:sz w:val="28"/>
          <w:szCs w:val="28"/>
          <w:lang w:val="ru-RU"/>
        </w:rPr>
        <w:br/>
      </w:r>
      <w:r w:rsidRPr="00C024D5">
        <w:rPr>
          <w:sz w:val="28"/>
          <w:szCs w:val="28"/>
          <w:lang w:val="ru-RU"/>
        </w:rPr>
        <w:t>от 27 декабря 2022 г. № СЭД-2022-299-01-01-05.С-789</w:t>
      </w:r>
      <w:r w:rsidR="00885779">
        <w:rPr>
          <w:sz w:val="28"/>
          <w:szCs w:val="28"/>
          <w:lang w:val="ru-RU"/>
        </w:rPr>
        <w:t>.</w:t>
      </w:r>
    </w:p>
    <w:p w14:paraId="22171C51" w14:textId="39A67FEB" w:rsidR="005D4E89" w:rsidRPr="00C024D5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12</w:t>
      </w:r>
      <w:r w:rsidR="005D4E89" w:rsidRPr="00C024D5">
        <w:rPr>
          <w:sz w:val="28"/>
          <w:szCs w:val="28"/>
          <w:lang w:val="ru-RU"/>
        </w:rPr>
        <w:t>.</w:t>
      </w:r>
      <w:r w:rsidRPr="00C024D5">
        <w:rPr>
          <w:sz w:val="28"/>
          <w:szCs w:val="28"/>
          <w:lang w:val="ru-RU"/>
        </w:rPr>
        <w:t>  </w:t>
      </w:r>
      <w:r w:rsidR="005D4E89" w:rsidRPr="00C024D5">
        <w:rPr>
          <w:sz w:val="28"/>
          <w:szCs w:val="28"/>
          <w:lang w:val="ru-RU"/>
        </w:rPr>
        <w:t xml:space="preserve">Муниципальная программа </w:t>
      </w:r>
      <w:r w:rsidR="00B70B9F" w:rsidRPr="00C024D5">
        <w:rPr>
          <w:sz w:val="28"/>
          <w:szCs w:val="28"/>
          <w:lang w:val="ru-RU"/>
        </w:rPr>
        <w:t>«</w:t>
      </w:r>
      <w:r w:rsidR="005D4E89" w:rsidRPr="00C024D5">
        <w:rPr>
          <w:sz w:val="28"/>
          <w:szCs w:val="28"/>
          <w:lang w:val="ru-RU"/>
        </w:rPr>
        <w:t>Развитие сферы культуры Пермского муниципального округа</w:t>
      </w:r>
      <w:r w:rsidR="00B70B9F" w:rsidRPr="00C024D5">
        <w:rPr>
          <w:sz w:val="28"/>
          <w:szCs w:val="28"/>
          <w:lang w:val="ru-RU"/>
        </w:rPr>
        <w:t>»</w:t>
      </w:r>
      <w:r w:rsidR="005D4E89" w:rsidRPr="00C024D5">
        <w:rPr>
          <w:sz w:val="28"/>
          <w:szCs w:val="28"/>
          <w:lang w:val="ru-RU"/>
        </w:rPr>
        <w:t>, утвержд</w:t>
      </w:r>
      <w:r w:rsidR="00173C0E" w:rsidRPr="00C024D5">
        <w:rPr>
          <w:sz w:val="28"/>
          <w:szCs w:val="28"/>
          <w:lang w:val="ru-RU"/>
        </w:rPr>
        <w:t>е</w:t>
      </w:r>
      <w:r w:rsidR="005D4E89"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СЭД-2022-299-01-01-05.С-792</w:t>
      </w:r>
      <w:r w:rsidRPr="00C024D5">
        <w:rPr>
          <w:sz w:val="28"/>
          <w:szCs w:val="28"/>
          <w:lang w:val="ru-RU"/>
        </w:rPr>
        <w:t>.</w:t>
      </w:r>
    </w:p>
    <w:p w14:paraId="7A10D83D" w14:textId="4D6CBD8A" w:rsidR="002216F0" w:rsidRPr="00C024D5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13.  Муниципальная программа «Развитие молод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жной политики, физической культуры и спорта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СЭД-2022-299-01-01-05.С-796.</w:t>
      </w:r>
    </w:p>
    <w:p w14:paraId="25E0AE64" w14:textId="056D70F8" w:rsidR="002216F0" w:rsidRPr="00C024D5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14.  Муниципальная программа «Обеспечение безопасности населения и территории Пермского муниципального округа», утвержд</w:t>
      </w:r>
      <w:r w:rsidR="00173C0E" w:rsidRPr="00C024D5">
        <w:rPr>
          <w:sz w:val="28"/>
          <w:szCs w:val="28"/>
          <w:lang w:val="ru-RU"/>
        </w:rPr>
        <w:t>е</w:t>
      </w:r>
      <w:r w:rsidRPr="00C024D5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10 января 2023 г. № СЭД-2023-299-01-01-05.С-1.</w:t>
      </w:r>
    </w:p>
    <w:p w14:paraId="6BA61B1A" w14:textId="01CA8A4B" w:rsidR="005D4E89" w:rsidRPr="00C024D5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15.  </w:t>
      </w:r>
      <w:r w:rsidR="005D4E89" w:rsidRPr="00C024D5">
        <w:rPr>
          <w:sz w:val="28"/>
          <w:szCs w:val="28"/>
          <w:lang w:val="ru-RU"/>
        </w:rPr>
        <w:t xml:space="preserve">Муниципальная программа </w:t>
      </w:r>
      <w:r w:rsidR="00B70B9F" w:rsidRPr="00C024D5">
        <w:rPr>
          <w:sz w:val="28"/>
          <w:szCs w:val="28"/>
          <w:lang w:val="ru-RU"/>
        </w:rPr>
        <w:t>«</w:t>
      </w:r>
      <w:r w:rsidR="005D4E89" w:rsidRPr="00C024D5">
        <w:rPr>
          <w:sz w:val="28"/>
          <w:szCs w:val="28"/>
          <w:lang w:val="ru-RU"/>
        </w:rPr>
        <w:t>Совершенствование муниципального управления Пермского муниципального округа</w:t>
      </w:r>
      <w:r w:rsidR="00B70B9F" w:rsidRPr="00C024D5">
        <w:rPr>
          <w:sz w:val="28"/>
          <w:szCs w:val="28"/>
          <w:lang w:val="ru-RU"/>
        </w:rPr>
        <w:t>»</w:t>
      </w:r>
      <w:r w:rsidR="005D4E89" w:rsidRPr="00C024D5">
        <w:rPr>
          <w:sz w:val="28"/>
          <w:szCs w:val="28"/>
          <w:lang w:val="ru-RU"/>
        </w:rPr>
        <w:t>, утвержд</w:t>
      </w:r>
      <w:r w:rsidR="00173C0E" w:rsidRPr="00C024D5">
        <w:rPr>
          <w:sz w:val="28"/>
          <w:szCs w:val="28"/>
          <w:lang w:val="ru-RU"/>
        </w:rPr>
        <w:t>е</w:t>
      </w:r>
      <w:r w:rsidR="005D4E89" w:rsidRPr="00C024D5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18 января 2023 г. № СЭД-2023-299-01-01-05.С-24</w:t>
      </w:r>
      <w:r w:rsidRPr="00C024D5">
        <w:rPr>
          <w:sz w:val="28"/>
          <w:szCs w:val="28"/>
          <w:lang w:val="ru-RU"/>
        </w:rPr>
        <w:t>.</w:t>
      </w:r>
    </w:p>
    <w:p w14:paraId="16D04E5C" w14:textId="77777777" w:rsidR="005C7E0A" w:rsidRPr="00C024D5" w:rsidRDefault="005C7E0A" w:rsidP="0055479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48B37740" w14:textId="567F2B72" w:rsidR="001C3B18" w:rsidRDefault="001C3B18" w:rsidP="0055479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024D5">
        <w:rPr>
          <w:sz w:val="28"/>
          <w:szCs w:val="28"/>
          <w:lang w:val="ru-RU"/>
        </w:rPr>
        <w:t>Муниципальными программами Пермского муниципального округа размещение объектов местного значения на территории</w:t>
      </w:r>
      <w:r w:rsidR="00AA2648" w:rsidRPr="00C024D5">
        <w:rPr>
          <w:sz w:val="28"/>
          <w:szCs w:val="28"/>
          <w:lang w:val="ru-RU"/>
        </w:rPr>
        <w:t>,</w:t>
      </w:r>
      <w:r w:rsidRPr="00C024D5">
        <w:rPr>
          <w:sz w:val="28"/>
          <w:szCs w:val="28"/>
          <w:lang w:val="ru-RU"/>
        </w:rPr>
        <w:t xml:space="preserve"> применительно</w:t>
      </w:r>
      <w:r w:rsidR="00554791" w:rsidRPr="00C024D5">
        <w:rPr>
          <w:sz w:val="28"/>
          <w:szCs w:val="28"/>
          <w:lang w:val="ru-RU"/>
        </w:rPr>
        <w:br/>
      </w:r>
      <w:r w:rsidR="00AA2648" w:rsidRPr="00C024D5">
        <w:rPr>
          <w:sz w:val="28"/>
          <w:szCs w:val="28"/>
          <w:lang w:val="ru-RU"/>
        </w:rPr>
        <w:t xml:space="preserve">к </w:t>
      </w:r>
      <w:r w:rsidRPr="00C024D5">
        <w:rPr>
          <w:sz w:val="28"/>
          <w:szCs w:val="28"/>
          <w:lang w:val="ru-RU"/>
        </w:rPr>
        <w:t>которой подготовлен Генеральный план</w:t>
      </w:r>
      <w:r w:rsidR="00AA2648" w:rsidRPr="00C024D5">
        <w:rPr>
          <w:sz w:val="28"/>
          <w:szCs w:val="28"/>
          <w:lang w:val="ru-RU"/>
        </w:rPr>
        <w:t>,</w:t>
      </w:r>
      <w:r w:rsidRPr="00C024D5">
        <w:rPr>
          <w:sz w:val="28"/>
          <w:szCs w:val="28"/>
          <w:lang w:val="ru-RU"/>
        </w:rPr>
        <w:t xml:space="preserve"> не предусмотрено.</w:t>
      </w:r>
    </w:p>
    <w:p w14:paraId="67B28961" w14:textId="77777777" w:rsidR="00554791" w:rsidRPr="005D4E89" w:rsidRDefault="00554791" w:rsidP="0055479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216AEB1" w14:textId="4E10BF13" w:rsidR="0020433D" w:rsidRPr="005D4E89" w:rsidRDefault="0020433D" w:rsidP="001E515E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388402" w14:textId="0A6E395F" w:rsidR="00190E4F" w:rsidRPr="005D4E89" w:rsidRDefault="0020433D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6871188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F502AA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ВОЗМОЖНЫХ НАПРАВЛЕНИЙ РАЗВИТИЯ ЭТИХ ТЕРРИТОРИЙ И ПРОГНОЗИРУЕМЫХ ОГРАНИЧЕНИЙ ИХ ИСПОЛЬЗОВАНИЯ</w:t>
      </w:r>
      <w:bookmarkEnd w:id="5"/>
    </w:p>
    <w:p w14:paraId="1021D2D5" w14:textId="254F6504" w:rsidR="004F6FEC" w:rsidRPr="005D4E89" w:rsidRDefault="005B57BB" w:rsidP="00E12E89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6871189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4F6FEC" w:rsidRPr="005D4E89">
        <w:rPr>
          <w:color w:val="auto"/>
          <w:lang w:val="ru-RU"/>
        </w:rPr>
        <w:t xml:space="preserve"> </w:t>
      </w:r>
      <w:r w:rsidR="004F6FEC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территорий</w:t>
      </w:r>
      <w:bookmarkEnd w:id="6"/>
    </w:p>
    <w:p w14:paraId="09767532" w14:textId="2F1C5D66" w:rsidR="005A4DCE" w:rsidRPr="005D4E89" w:rsidRDefault="004F6FEC" w:rsidP="004C7023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7" w:name="_Toc216871190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3.1.1.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Природно-ресурсный потенциал</w:t>
      </w:r>
      <w:bookmarkEnd w:id="7"/>
    </w:p>
    <w:p w14:paraId="1FCA9C3E" w14:textId="784E6C76" w:rsidR="005A4DCE" w:rsidRPr="00BA47C8" w:rsidRDefault="005A4DCE" w:rsidP="00BA47C8">
      <w:pPr>
        <w:widowControl/>
        <w:autoSpaceDE/>
        <w:autoSpaceDN/>
        <w:spacing w:line="360" w:lineRule="exact"/>
        <w:ind w:firstLine="709"/>
        <w:jc w:val="both"/>
        <w:rPr>
          <w:b/>
          <w:i/>
          <w:sz w:val="28"/>
          <w:szCs w:val="20"/>
          <w:lang w:val="ru-RU" w:eastAsia="ru-RU"/>
        </w:rPr>
      </w:pPr>
      <w:r w:rsidRPr="00BA47C8">
        <w:rPr>
          <w:b/>
          <w:i/>
          <w:sz w:val="28"/>
          <w:szCs w:val="20"/>
          <w:lang w:val="ru-RU" w:eastAsia="ru-RU"/>
        </w:rPr>
        <w:t>Климатические условия</w:t>
      </w:r>
    </w:p>
    <w:p w14:paraId="53851015" w14:textId="77777777" w:rsidR="002F2C82" w:rsidRPr="002F2C82" w:rsidRDefault="004F6FEC" w:rsidP="004F6FE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F2C82">
        <w:rPr>
          <w:sz w:val="28"/>
          <w:szCs w:val="20"/>
          <w:lang w:val="ru-RU" w:eastAsia="ru-RU"/>
        </w:rPr>
        <w:t xml:space="preserve">Климат на территории </w:t>
      </w:r>
      <w:r w:rsidR="002F2C82" w:rsidRPr="002F2C82">
        <w:rPr>
          <w:sz w:val="28"/>
          <w:szCs w:val="20"/>
          <w:lang w:val="ru-RU" w:eastAsia="ru-RU"/>
        </w:rPr>
        <w:t xml:space="preserve">Усть-Качкинского территориального управления </w:t>
      </w:r>
      <w:r w:rsidR="004C513B" w:rsidRPr="002F2C82">
        <w:rPr>
          <w:sz w:val="28"/>
          <w:szCs w:val="28"/>
          <w:lang w:val="ru-RU"/>
        </w:rPr>
        <w:t>Пермского муниципального округа Пермского края</w:t>
      </w:r>
      <w:r w:rsidR="004C513B" w:rsidRPr="002F2C82">
        <w:rPr>
          <w:color w:val="FF0000"/>
          <w:sz w:val="28"/>
          <w:szCs w:val="28"/>
          <w:lang w:val="ru-RU"/>
        </w:rPr>
        <w:t xml:space="preserve"> </w:t>
      </w:r>
      <w:r w:rsidRPr="002F2C82">
        <w:rPr>
          <w:sz w:val="28"/>
          <w:szCs w:val="20"/>
          <w:lang w:val="ru-RU" w:eastAsia="ru-RU"/>
        </w:rPr>
        <w:t>умеренно-континентальный с морозной продолжительной зимой и т</w:t>
      </w:r>
      <w:r w:rsidR="00173C0E" w:rsidRPr="002F2C82">
        <w:rPr>
          <w:sz w:val="28"/>
          <w:szCs w:val="20"/>
          <w:lang w:val="ru-RU" w:eastAsia="ru-RU"/>
        </w:rPr>
        <w:t>е</w:t>
      </w:r>
      <w:r w:rsidRPr="002F2C82">
        <w:rPr>
          <w:sz w:val="28"/>
          <w:szCs w:val="20"/>
          <w:lang w:val="ru-RU" w:eastAsia="ru-RU"/>
        </w:rPr>
        <w:t xml:space="preserve">плым, но коротким летом. </w:t>
      </w:r>
    </w:p>
    <w:p w14:paraId="32EEF145" w14:textId="62889A4D" w:rsidR="005B4E36" w:rsidRPr="002F2C82" w:rsidRDefault="005B4E36" w:rsidP="005B4E3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F2C82">
        <w:rPr>
          <w:sz w:val="28"/>
          <w:szCs w:val="20"/>
          <w:lang w:val="ru-RU" w:eastAsia="ru-RU"/>
        </w:rPr>
        <w:t xml:space="preserve">Изотерма среднегодовой температуры воздуха </w:t>
      </w:r>
      <w:r w:rsidR="002F2C82" w:rsidRPr="002F2C82">
        <w:rPr>
          <w:sz w:val="28"/>
          <w:szCs w:val="20"/>
          <w:lang w:val="ru-RU" w:eastAsia="ru-RU"/>
        </w:rPr>
        <w:t xml:space="preserve">составляет </w:t>
      </w:r>
      <w:r w:rsidRPr="002F2C82">
        <w:rPr>
          <w:sz w:val="28"/>
          <w:szCs w:val="20"/>
          <w:lang w:val="ru-RU" w:eastAsia="ru-RU"/>
        </w:rPr>
        <w:t xml:space="preserve">+1,5°С. </w:t>
      </w:r>
      <w:r w:rsidR="00BA47C8">
        <w:rPr>
          <w:sz w:val="28"/>
          <w:szCs w:val="20"/>
          <w:lang w:val="ru-RU" w:eastAsia="ru-RU"/>
        </w:rPr>
        <w:t>З</w:t>
      </w:r>
      <w:r w:rsidRPr="002F2C82">
        <w:rPr>
          <w:sz w:val="28"/>
          <w:szCs w:val="20"/>
          <w:lang w:val="ru-RU" w:eastAsia="ru-RU"/>
        </w:rPr>
        <w:t>начительна разница между температурами лета и зимы</w:t>
      </w:r>
      <w:r w:rsidR="00BA47C8">
        <w:rPr>
          <w:sz w:val="28"/>
          <w:szCs w:val="20"/>
          <w:lang w:val="ru-RU" w:eastAsia="ru-RU"/>
        </w:rPr>
        <w:t>:</w:t>
      </w:r>
      <w:r w:rsidRPr="002F2C82">
        <w:rPr>
          <w:sz w:val="28"/>
          <w:szCs w:val="20"/>
          <w:lang w:val="ru-RU" w:eastAsia="ru-RU"/>
        </w:rPr>
        <w:t xml:space="preserve"> </w:t>
      </w:r>
      <w:r w:rsidR="00BA47C8">
        <w:rPr>
          <w:sz w:val="28"/>
          <w:szCs w:val="20"/>
          <w:lang w:val="ru-RU" w:eastAsia="ru-RU"/>
        </w:rPr>
        <w:t>и</w:t>
      </w:r>
      <w:r w:rsidRPr="002F2C82">
        <w:rPr>
          <w:sz w:val="28"/>
          <w:szCs w:val="20"/>
          <w:lang w:val="ru-RU" w:eastAsia="ru-RU"/>
        </w:rPr>
        <w:t>юльские температуры колеблются в пределах +17,0</w:t>
      </w:r>
      <w:r w:rsidR="002F2C82" w:rsidRPr="002F2C82">
        <w:rPr>
          <w:sz w:val="28"/>
          <w:szCs w:val="20"/>
          <w:lang w:val="ru-RU" w:eastAsia="ru-RU"/>
        </w:rPr>
        <w:t>°С</w:t>
      </w:r>
      <w:r w:rsidRPr="002F2C82">
        <w:rPr>
          <w:sz w:val="28"/>
          <w:szCs w:val="20"/>
          <w:lang w:val="ru-RU" w:eastAsia="ru-RU"/>
        </w:rPr>
        <w:t xml:space="preserve"> </w:t>
      </w:r>
      <w:r w:rsidR="002F2C82" w:rsidRPr="002F2C82">
        <w:rPr>
          <w:sz w:val="28"/>
          <w:szCs w:val="20"/>
          <w:lang w:val="ru-RU" w:eastAsia="ru-RU"/>
        </w:rPr>
        <w:t>–</w:t>
      </w:r>
      <w:r w:rsidRPr="002F2C82">
        <w:rPr>
          <w:sz w:val="28"/>
          <w:szCs w:val="20"/>
          <w:lang w:val="ru-RU" w:eastAsia="ru-RU"/>
        </w:rPr>
        <w:t xml:space="preserve"> +18,5°С, январские в пределах</w:t>
      </w:r>
      <w:r w:rsidR="002F2C82" w:rsidRPr="002F2C82">
        <w:rPr>
          <w:sz w:val="28"/>
          <w:szCs w:val="20"/>
          <w:lang w:val="ru-RU" w:eastAsia="ru-RU"/>
        </w:rPr>
        <w:t xml:space="preserve"> </w:t>
      </w:r>
      <w:r w:rsidRPr="002F2C82">
        <w:rPr>
          <w:sz w:val="28"/>
          <w:szCs w:val="20"/>
          <w:lang w:val="ru-RU" w:eastAsia="ru-RU"/>
        </w:rPr>
        <w:t>–</w:t>
      </w:r>
      <w:r w:rsidR="002F2C82" w:rsidRPr="002F2C82">
        <w:rPr>
          <w:sz w:val="28"/>
          <w:szCs w:val="20"/>
          <w:lang w:val="ru-RU" w:eastAsia="ru-RU"/>
        </w:rPr>
        <w:t xml:space="preserve"> -</w:t>
      </w:r>
      <w:r w:rsidRPr="002F2C82">
        <w:rPr>
          <w:sz w:val="28"/>
          <w:szCs w:val="20"/>
          <w:lang w:val="ru-RU" w:eastAsia="ru-RU"/>
        </w:rPr>
        <w:t>15,3°</w:t>
      </w:r>
      <w:r w:rsidR="002F2C82" w:rsidRPr="002F2C82">
        <w:rPr>
          <w:sz w:val="28"/>
          <w:szCs w:val="20"/>
          <w:lang w:val="ru-RU" w:eastAsia="ru-RU"/>
        </w:rPr>
        <w:t>С</w:t>
      </w:r>
      <w:r w:rsidRPr="002F2C82">
        <w:rPr>
          <w:sz w:val="28"/>
          <w:szCs w:val="20"/>
          <w:lang w:val="ru-RU" w:eastAsia="ru-RU"/>
        </w:rPr>
        <w:t xml:space="preserve"> </w:t>
      </w:r>
      <w:r w:rsidR="002F2C82" w:rsidRPr="002F2C82">
        <w:rPr>
          <w:sz w:val="28"/>
          <w:szCs w:val="20"/>
          <w:lang w:val="ru-RU" w:eastAsia="ru-RU"/>
        </w:rPr>
        <w:t>–</w:t>
      </w:r>
      <w:r w:rsidRPr="002F2C82">
        <w:rPr>
          <w:sz w:val="28"/>
          <w:szCs w:val="20"/>
          <w:lang w:val="ru-RU" w:eastAsia="ru-RU"/>
        </w:rPr>
        <w:t xml:space="preserve"> </w:t>
      </w:r>
      <w:r w:rsidR="002F2C82" w:rsidRPr="002F2C82">
        <w:rPr>
          <w:sz w:val="28"/>
          <w:szCs w:val="20"/>
          <w:lang w:val="ru-RU" w:eastAsia="ru-RU"/>
        </w:rPr>
        <w:t>-</w:t>
      </w:r>
      <w:r w:rsidRPr="002F2C82">
        <w:rPr>
          <w:sz w:val="28"/>
          <w:szCs w:val="20"/>
          <w:lang w:val="ru-RU" w:eastAsia="ru-RU"/>
        </w:rPr>
        <w:t>15,9°С. Более 7 месяцев в году температура воздуха выше 0°С,</w:t>
      </w:r>
      <w:r w:rsidR="00BA47C8">
        <w:rPr>
          <w:sz w:val="28"/>
          <w:szCs w:val="20"/>
          <w:lang w:val="ru-RU" w:eastAsia="ru-RU"/>
        </w:rPr>
        <w:br/>
      </w:r>
      <w:r w:rsidRPr="002F2C82">
        <w:rPr>
          <w:sz w:val="28"/>
          <w:szCs w:val="20"/>
          <w:lang w:val="ru-RU" w:eastAsia="ru-RU"/>
        </w:rPr>
        <w:t>при этом за период июнь – август она не опускается ниже +16°С.</w:t>
      </w:r>
    </w:p>
    <w:p w14:paraId="58D7820A" w14:textId="30710845" w:rsidR="005B4E36" w:rsidRPr="002F2C82" w:rsidRDefault="002F2C82" w:rsidP="00BA47C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F2C82">
        <w:rPr>
          <w:sz w:val="28"/>
          <w:szCs w:val="20"/>
          <w:lang w:val="ru-RU" w:eastAsia="ru-RU"/>
        </w:rPr>
        <w:t>Годовое количество осадков 455 – 570 мм, 70% из которых выпадает</w:t>
      </w:r>
      <w:r>
        <w:rPr>
          <w:sz w:val="28"/>
          <w:szCs w:val="20"/>
          <w:lang w:val="ru-RU" w:eastAsia="ru-RU"/>
        </w:rPr>
        <w:br/>
      </w:r>
      <w:r w:rsidRPr="002F2C82">
        <w:rPr>
          <w:sz w:val="28"/>
          <w:szCs w:val="20"/>
          <w:lang w:val="ru-RU" w:eastAsia="ru-RU"/>
        </w:rPr>
        <w:t>в период с апреля по октябрь. Снежный покров лежит 165 – 170 дней, устойчивый снежный покров появляется в первых числах ноября и сходит</w:t>
      </w:r>
      <w:r>
        <w:rPr>
          <w:sz w:val="28"/>
          <w:szCs w:val="20"/>
          <w:lang w:val="ru-RU" w:eastAsia="ru-RU"/>
        </w:rPr>
        <w:br/>
      </w:r>
      <w:r w:rsidRPr="002F2C82">
        <w:rPr>
          <w:sz w:val="28"/>
          <w:szCs w:val="20"/>
          <w:lang w:val="ru-RU" w:eastAsia="ru-RU"/>
        </w:rPr>
        <w:t>в начале третьей декады апреля. Средняя высота снежного покрова 48 – 56 см</w:t>
      </w:r>
      <w:r w:rsidR="005B4E36" w:rsidRPr="002F2C82">
        <w:rPr>
          <w:sz w:val="28"/>
          <w:szCs w:val="20"/>
          <w:lang w:val="ru-RU" w:eastAsia="ru-RU"/>
        </w:rPr>
        <w:t>.</w:t>
      </w:r>
    </w:p>
    <w:p w14:paraId="1E48CA1B" w14:textId="62E20816" w:rsidR="004F6FEC" w:rsidRPr="002F2C82" w:rsidRDefault="002F2C82" w:rsidP="004F6FE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F2C82">
        <w:rPr>
          <w:sz w:val="28"/>
          <w:szCs w:val="20"/>
          <w:lang w:val="ru-RU" w:eastAsia="ru-RU"/>
        </w:rPr>
        <w:t xml:space="preserve">В </w:t>
      </w:r>
      <w:r w:rsidR="004F6FEC" w:rsidRPr="002F2C82">
        <w:rPr>
          <w:sz w:val="28"/>
          <w:szCs w:val="20"/>
          <w:lang w:val="ru-RU" w:eastAsia="ru-RU"/>
        </w:rPr>
        <w:t>целом климат для проживания населения оценивается как умеренно благоприятный.</w:t>
      </w:r>
      <w:r w:rsidR="00382C1A" w:rsidRPr="002F2C82">
        <w:rPr>
          <w:sz w:val="28"/>
          <w:szCs w:val="20"/>
          <w:lang w:val="ru-RU" w:eastAsia="ru-RU"/>
        </w:rPr>
        <w:t xml:space="preserve"> </w:t>
      </w:r>
    </w:p>
    <w:p w14:paraId="01FFBE71" w14:textId="77777777" w:rsidR="005A4DCE" w:rsidRPr="00BA47C8" w:rsidRDefault="005A4DCE" w:rsidP="00BA47C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4B39A4EE" w14:textId="37D49C43" w:rsidR="005A4DCE" w:rsidRPr="005D4E89" w:rsidRDefault="00743DF5" w:rsidP="00BA47C8">
      <w:pPr>
        <w:spacing w:line="360" w:lineRule="exact"/>
        <w:ind w:firstLine="709"/>
        <w:rPr>
          <w:b/>
          <w:i/>
          <w:sz w:val="28"/>
          <w:szCs w:val="28"/>
          <w:lang w:val="x-none"/>
        </w:rPr>
      </w:pPr>
      <w:r w:rsidRPr="005D4E89">
        <w:rPr>
          <w:b/>
          <w:i/>
          <w:sz w:val="28"/>
          <w:szCs w:val="28"/>
          <w:lang w:val="ru-RU"/>
        </w:rPr>
        <w:t>Рельеф и г</w:t>
      </w:r>
      <w:r w:rsidR="005A4DCE" w:rsidRPr="005D4E89">
        <w:rPr>
          <w:b/>
          <w:i/>
          <w:sz w:val="28"/>
          <w:szCs w:val="28"/>
          <w:lang w:val="ru-RU"/>
        </w:rPr>
        <w:t>еоморфологические особенности территории</w:t>
      </w:r>
    </w:p>
    <w:p w14:paraId="0015E652" w14:textId="799DE7F5" w:rsidR="00382C1A" w:rsidRPr="00D3219D" w:rsidRDefault="00382C1A" w:rsidP="00BA47C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3219D">
        <w:rPr>
          <w:sz w:val="28"/>
          <w:szCs w:val="28"/>
          <w:lang w:val="ru-RU"/>
        </w:rPr>
        <w:t xml:space="preserve">Район </w:t>
      </w:r>
      <w:r w:rsidR="00D3219D" w:rsidRPr="00D3219D">
        <w:rPr>
          <w:sz w:val="28"/>
          <w:szCs w:val="28"/>
          <w:lang w:val="ru-RU"/>
        </w:rPr>
        <w:t xml:space="preserve">Усть-Качкинского территориального управления Пермского муниципального округа Пермского края </w:t>
      </w:r>
      <w:r w:rsidRPr="00D3219D">
        <w:rPr>
          <w:sz w:val="28"/>
          <w:szCs w:val="28"/>
          <w:lang w:val="ru-RU"/>
        </w:rPr>
        <w:t>располагается на стыке двух морфоструктур: положительных инверсионных прямых отрицательных морфоструктур передовых прогибов.</w:t>
      </w:r>
    </w:p>
    <w:p w14:paraId="72AC0928" w14:textId="6E542132" w:rsidR="00743DF5" w:rsidRPr="005D4E89" w:rsidRDefault="00EB4837" w:rsidP="00BA47C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 xml:space="preserve">По внешнему облику рельеф территории равнинный (местность представлена холмисто-увалистой равниной), по морфологии – волнистый, балочный. Для этого характера рельефа типично сильное расчленение речной сетью (контрастность рельефа). Равнинные участки имеют двух ярусное геологическое строение: кристаллическое основание и осадочный чехол, имеющий морское происхождение. </w:t>
      </w:r>
    </w:p>
    <w:p w14:paraId="52745AF6" w14:textId="77777777" w:rsidR="002F2C82" w:rsidRDefault="002F2C82">
      <w:pPr>
        <w:widowControl/>
        <w:autoSpaceDE/>
        <w:autoSpaceDN/>
        <w:spacing w:after="160" w:line="259" w:lineRule="auto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br w:type="page"/>
      </w:r>
    </w:p>
    <w:p w14:paraId="1E0251E4" w14:textId="018B276E" w:rsidR="00474A83" w:rsidRPr="005D4E89" w:rsidRDefault="00474A83" w:rsidP="00BA47C8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Гидрография и ресурсы поверхностных вод</w:t>
      </w:r>
    </w:p>
    <w:p w14:paraId="574AB7A9" w14:textId="39849BAB" w:rsidR="00F82D2D" w:rsidRPr="005D4E89" w:rsidRDefault="00474A83" w:rsidP="00F82D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территории насел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нного пункта </w:t>
      </w:r>
      <w:r w:rsidR="00620A94">
        <w:rPr>
          <w:sz w:val="28"/>
          <w:szCs w:val="28"/>
          <w:lang w:val="ru-RU"/>
        </w:rPr>
        <w:t>деревни</w:t>
      </w:r>
      <w:r w:rsidR="00F82D2D" w:rsidRPr="005D4E89">
        <w:rPr>
          <w:sz w:val="28"/>
          <w:szCs w:val="28"/>
          <w:lang w:val="ru-RU"/>
        </w:rPr>
        <w:t xml:space="preserve"> </w:t>
      </w:r>
      <w:r w:rsidR="004C513B">
        <w:rPr>
          <w:sz w:val="28"/>
          <w:szCs w:val="28"/>
          <w:lang w:val="ru-RU"/>
        </w:rPr>
        <w:t xml:space="preserve">Моргали Пермского муниципального округа Пермского края </w:t>
      </w:r>
      <w:r w:rsidR="004B451A">
        <w:rPr>
          <w:sz w:val="28"/>
          <w:szCs w:val="28"/>
          <w:lang w:val="ru-RU"/>
        </w:rPr>
        <w:t>водные объекты</w:t>
      </w:r>
      <w:r w:rsidR="004C513B">
        <w:rPr>
          <w:sz w:val="28"/>
          <w:szCs w:val="28"/>
          <w:lang w:val="ru-RU"/>
        </w:rPr>
        <w:t xml:space="preserve"> отсут</w:t>
      </w:r>
      <w:r w:rsidR="004B451A">
        <w:rPr>
          <w:sz w:val="28"/>
          <w:szCs w:val="28"/>
          <w:lang w:val="ru-RU"/>
        </w:rPr>
        <w:t>ст</w:t>
      </w:r>
      <w:r w:rsidR="004C513B">
        <w:rPr>
          <w:sz w:val="28"/>
          <w:szCs w:val="28"/>
          <w:lang w:val="ru-RU"/>
        </w:rPr>
        <w:t>вуют.</w:t>
      </w:r>
    </w:p>
    <w:p w14:paraId="2E9F5810" w14:textId="77777777" w:rsidR="00EB4837" w:rsidRPr="005D4E89" w:rsidRDefault="00EB4837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324957" w14:textId="77777777" w:rsidR="005B57BB" w:rsidRPr="005D4E89" w:rsidRDefault="005B57BB" w:rsidP="00BA47C8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Растительность и лесные ресурсы</w:t>
      </w:r>
    </w:p>
    <w:p w14:paraId="62A74FDB" w14:textId="49BF15A2" w:rsidR="00F82D2D" w:rsidRPr="003E30F4" w:rsidRDefault="00F82D2D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8245D7">
        <w:rPr>
          <w:sz w:val="28"/>
          <w:szCs w:val="28"/>
          <w:lang w:val="ru-RU"/>
        </w:rPr>
        <w:t xml:space="preserve">Основой растительности Пермского муниципального округа Пермского </w:t>
      </w:r>
      <w:r w:rsidRPr="003E30F4">
        <w:rPr>
          <w:sz w:val="28"/>
          <w:szCs w:val="28"/>
          <w:lang w:val="ru-RU"/>
        </w:rPr>
        <w:t>края являются широколиственно-пихтово-еловые (подта</w:t>
      </w:r>
      <w:r w:rsidR="00173C0E" w:rsidRPr="003E30F4">
        <w:rPr>
          <w:sz w:val="28"/>
          <w:szCs w:val="28"/>
          <w:lang w:val="ru-RU"/>
        </w:rPr>
        <w:t>е</w:t>
      </w:r>
      <w:r w:rsidRPr="003E30F4">
        <w:rPr>
          <w:sz w:val="28"/>
          <w:szCs w:val="28"/>
          <w:lang w:val="ru-RU"/>
        </w:rPr>
        <w:t>жные) леса.</w:t>
      </w:r>
      <w:r w:rsidR="00EB4837" w:rsidRPr="003E30F4">
        <w:rPr>
          <w:sz w:val="28"/>
          <w:szCs w:val="28"/>
          <w:lang w:val="ru-RU"/>
        </w:rPr>
        <w:t xml:space="preserve"> </w:t>
      </w:r>
    </w:p>
    <w:p w14:paraId="4B7DC73D" w14:textId="024BA828" w:rsidR="005B57BB" w:rsidRPr="003E30F4" w:rsidRDefault="0032220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</w:t>
      </w:r>
      <w:r w:rsidR="00620A94">
        <w:rPr>
          <w:sz w:val="28"/>
          <w:szCs w:val="28"/>
          <w:lang w:val="ru-RU"/>
        </w:rPr>
        <w:t xml:space="preserve"> территори</w:t>
      </w:r>
      <w:r w:rsidR="00F63EDC">
        <w:rPr>
          <w:sz w:val="28"/>
          <w:szCs w:val="28"/>
          <w:lang w:val="ru-RU"/>
        </w:rPr>
        <w:t>и</w:t>
      </w:r>
      <w:r w:rsidR="00620A94">
        <w:rPr>
          <w:sz w:val="28"/>
          <w:szCs w:val="28"/>
          <w:lang w:val="ru-RU"/>
        </w:rPr>
        <w:t xml:space="preserve"> деревни</w:t>
      </w:r>
      <w:r w:rsidR="003E30F4" w:rsidRPr="003E30F4">
        <w:rPr>
          <w:sz w:val="28"/>
          <w:szCs w:val="28"/>
          <w:lang w:val="ru-RU"/>
        </w:rPr>
        <w:t xml:space="preserve"> Моргали </w:t>
      </w:r>
      <w:r>
        <w:rPr>
          <w:sz w:val="28"/>
          <w:szCs w:val="28"/>
          <w:lang w:val="ru-RU"/>
        </w:rPr>
        <w:t>с</w:t>
      </w:r>
      <w:r w:rsidR="00F82D2D" w:rsidRPr="003E30F4">
        <w:rPr>
          <w:sz w:val="28"/>
          <w:szCs w:val="28"/>
          <w:lang w:val="ru-RU"/>
        </w:rPr>
        <w:t xml:space="preserve">реди древесных насаждений </w:t>
      </w:r>
      <w:r w:rsidR="003E30F4" w:rsidRPr="003E30F4">
        <w:rPr>
          <w:sz w:val="28"/>
          <w:szCs w:val="28"/>
          <w:lang w:val="ru-RU"/>
        </w:rPr>
        <w:t>встречаются</w:t>
      </w:r>
      <w:r w:rsidR="00F82D2D" w:rsidRPr="003E30F4">
        <w:rPr>
          <w:sz w:val="28"/>
          <w:szCs w:val="28"/>
          <w:lang w:val="ru-RU"/>
        </w:rPr>
        <w:t xml:space="preserve"> </w:t>
      </w:r>
      <w:r w:rsidR="0066699A" w:rsidRPr="003E30F4">
        <w:rPr>
          <w:sz w:val="28"/>
          <w:szCs w:val="28"/>
          <w:lang w:val="ru-RU"/>
        </w:rPr>
        <w:t>смешанные и лиственные массивы.</w:t>
      </w:r>
    </w:p>
    <w:p w14:paraId="22797433" w14:textId="11C8FB94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6681004" w14:textId="249CB507" w:rsidR="000A2ABF" w:rsidRPr="005D4E89" w:rsidRDefault="000A2ABF" w:rsidP="00BA47C8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Животный мир</w:t>
      </w:r>
    </w:p>
    <w:p w14:paraId="5AC397BC" w14:textId="494D3F1F" w:rsidR="00AC3A4C" w:rsidRPr="00AC3A4C" w:rsidRDefault="00620A94" w:rsidP="00BA47C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деревни Моргали</w:t>
      </w:r>
      <w:r w:rsidR="00AC3A4C" w:rsidRPr="00AC3A4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земельные</w:t>
      </w:r>
      <w:r w:rsidR="00AC3A4C" w:rsidRPr="00AC3A4C">
        <w:rPr>
          <w:sz w:val="28"/>
          <w:szCs w:val="28"/>
          <w:lang w:val="ru-RU"/>
        </w:rPr>
        <w:t xml:space="preserve"> участк</w:t>
      </w:r>
      <w:r>
        <w:rPr>
          <w:sz w:val="28"/>
          <w:szCs w:val="28"/>
          <w:lang w:val="ru-RU"/>
        </w:rPr>
        <w:t xml:space="preserve">и, используемые населением </w:t>
      </w:r>
      <w:r w:rsidR="00AC3A4C" w:rsidRPr="00AC3A4C">
        <w:rPr>
          <w:sz w:val="28"/>
          <w:szCs w:val="28"/>
          <w:lang w:val="ru-RU"/>
        </w:rPr>
        <w:t xml:space="preserve">для </w:t>
      </w:r>
      <w:r w:rsidR="00AC3A4C">
        <w:rPr>
          <w:sz w:val="28"/>
          <w:szCs w:val="28"/>
          <w:lang w:val="ru-RU"/>
        </w:rPr>
        <w:t>индивидуального жилищного строительства</w:t>
      </w:r>
      <w:r w:rsidR="00AC3A4C" w:rsidRPr="00AC3A4C">
        <w:rPr>
          <w:sz w:val="28"/>
          <w:szCs w:val="28"/>
          <w:lang w:val="ru-RU"/>
        </w:rPr>
        <w:t xml:space="preserve"> и для ведения личного подсобного хозяйства</w:t>
      </w:r>
      <w:r>
        <w:rPr>
          <w:sz w:val="28"/>
          <w:szCs w:val="28"/>
          <w:lang w:val="ru-RU"/>
        </w:rPr>
        <w:t>, а также неразграниченные территории</w:t>
      </w:r>
      <w:r w:rsidR="00BA47C8">
        <w:rPr>
          <w:sz w:val="28"/>
          <w:szCs w:val="28"/>
          <w:lang w:val="ru-RU"/>
        </w:rPr>
        <w:br/>
      </w:r>
      <w:r w:rsidR="00AC3A4C" w:rsidRPr="00AC3A4C">
        <w:rPr>
          <w:sz w:val="28"/>
          <w:szCs w:val="28"/>
          <w:lang w:val="ru-RU"/>
        </w:rPr>
        <w:t>в гра</w:t>
      </w:r>
      <w:r>
        <w:rPr>
          <w:sz w:val="28"/>
          <w:szCs w:val="28"/>
          <w:lang w:val="ru-RU"/>
        </w:rPr>
        <w:t>ницах населенного пункта, создаю</w:t>
      </w:r>
      <w:r w:rsidR="00AC3A4C" w:rsidRPr="00AC3A4C">
        <w:rPr>
          <w:sz w:val="28"/>
          <w:szCs w:val="28"/>
          <w:lang w:val="ru-RU"/>
        </w:rPr>
        <w:t>т место жительство для многих видов грызунов: многочисленные виды полевок, хомяки, мыши.</w:t>
      </w:r>
    </w:p>
    <w:p w14:paraId="67C7DEA0" w14:textId="4241117F" w:rsidR="005B57BB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Птицы представлены достаточно широко: ласточки, стрижи, вороны, сороки, различные виды синиц</w:t>
      </w:r>
      <w:r w:rsidR="0032220F">
        <w:rPr>
          <w:sz w:val="28"/>
          <w:szCs w:val="28"/>
          <w:lang w:val="ru-RU"/>
        </w:rPr>
        <w:t xml:space="preserve"> и др</w:t>
      </w:r>
      <w:r w:rsidRPr="005D4E89">
        <w:rPr>
          <w:sz w:val="28"/>
          <w:szCs w:val="28"/>
          <w:lang w:val="ru-RU"/>
        </w:rPr>
        <w:t>.</w:t>
      </w:r>
    </w:p>
    <w:p w14:paraId="5DB022E1" w14:textId="77777777" w:rsidR="000A2ABF" w:rsidRPr="006B483B" w:rsidRDefault="000A2ABF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277C36D" w14:textId="2937D341" w:rsidR="005B57BB" w:rsidRPr="00BA47C8" w:rsidRDefault="005B57BB" w:rsidP="00BA47C8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Полезные ископаемые</w:t>
      </w:r>
    </w:p>
    <w:p w14:paraId="718EEC49" w14:textId="1217A24B" w:rsidR="005B57BB" w:rsidRPr="005D4E89" w:rsidRDefault="005B57BB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620A94">
        <w:rPr>
          <w:sz w:val="28"/>
          <w:szCs w:val="28"/>
          <w:lang w:val="ru-RU"/>
        </w:rPr>
        <w:t xml:space="preserve">деревни </w:t>
      </w:r>
      <w:r w:rsidR="00557095">
        <w:rPr>
          <w:sz w:val="28"/>
          <w:szCs w:val="28"/>
          <w:lang w:val="ru-RU"/>
        </w:rPr>
        <w:t>Моргали</w:t>
      </w:r>
      <w:r w:rsidRPr="005D4E89">
        <w:rPr>
          <w:sz w:val="28"/>
          <w:szCs w:val="28"/>
          <w:lang w:val="ru-RU"/>
        </w:rPr>
        <w:t xml:space="preserve"> месторождения общераспростран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нных полезных ископаемых отсутствуют.</w:t>
      </w:r>
    </w:p>
    <w:p w14:paraId="3579E60A" w14:textId="77777777" w:rsidR="00AC3A4C" w:rsidRPr="005D4E89" w:rsidRDefault="00AC3A4C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ED9B009" w14:textId="72A96346" w:rsidR="005B57BB" w:rsidRPr="005D4E89" w:rsidRDefault="005B57BB" w:rsidP="00BA47C8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Особо охраняемые природные территории</w:t>
      </w:r>
    </w:p>
    <w:p w14:paraId="3EA50FFB" w14:textId="7856390B" w:rsidR="00EB4837" w:rsidRDefault="005B57BB" w:rsidP="003E30F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620A94">
        <w:rPr>
          <w:sz w:val="28"/>
          <w:szCs w:val="28"/>
          <w:lang w:val="ru-RU"/>
        </w:rPr>
        <w:t>деревни</w:t>
      </w:r>
      <w:r w:rsidR="008245D7" w:rsidRPr="008245D7">
        <w:rPr>
          <w:sz w:val="28"/>
          <w:szCs w:val="28"/>
          <w:lang w:val="ru-RU"/>
        </w:rPr>
        <w:t xml:space="preserve"> </w:t>
      </w:r>
      <w:r w:rsidR="00557095">
        <w:rPr>
          <w:sz w:val="28"/>
          <w:szCs w:val="28"/>
          <w:lang w:val="ru-RU"/>
        </w:rPr>
        <w:t>Моргали</w:t>
      </w:r>
      <w:r w:rsidR="008245D7" w:rsidRPr="008245D7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особо охраняемые природные территории отсутствуют.</w:t>
      </w:r>
    </w:p>
    <w:p w14:paraId="2CA8855C" w14:textId="1F2A4EE4" w:rsidR="00AC3A4C" w:rsidRDefault="00AC3A4C" w:rsidP="003E30F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5214191" w14:textId="77777777" w:rsidR="00061568" w:rsidRPr="0032220F" w:rsidRDefault="00061568" w:rsidP="003E30F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6FBA40E" w14:textId="52165AC5" w:rsidR="0078378C" w:rsidRPr="00F502AA" w:rsidRDefault="00CF635A" w:rsidP="004C7023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8" w:name="_Toc216871191"/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8378C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Современное состояние </w:t>
      </w:r>
      <w:r w:rsidR="00554F56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рассматриваемой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территории</w:t>
      </w:r>
      <w:bookmarkEnd w:id="8"/>
      <w:r w:rsidR="00554F56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</w:p>
    <w:p w14:paraId="2C49BDD3" w14:textId="59CE5252" w:rsidR="008F5275" w:rsidRPr="006726DE" w:rsidRDefault="00CF089D" w:rsidP="00BA47C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726DE">
        <w:rPr>
          <w:b/>
          <w:i/>
          <w:sz w:val="28"/>
          <w:szCs w:val="28"/>
          <w:lang w:val="ru-RU"/>
        </w:rPr>
        <w:t>Население</w:t>
      </w:r>
    </w:p>
    <w:p w14:paraId="7C03294D" w14:textId="0B67DACA" w:rsidR="002B27F9" w:rsidRDefault="00B30C94" w:rsidP="002B27F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30C94">
        <w:rPr>
          <w:sz w:val="28"/>
          <w:szCs w:val="28"/>
          <w:lang w:val="ru-RU"/>
        </w:rPr>
        <w:t xml:space="preserve">В </w:t>
      </w:r>
      <w:r w:rsidR="00620A94">
        <w:rPr>
          <w:sz w:val="28"/>
          <w:szCs w:val="28"/>
          <w:lang w:val="ru-RU"/>
        </w:rPr>
        <w:t xml:space="preserve">деревне </w:t>
      </w:r>
      <w:r w:rsidR="00F91D37">
        <w:rPr>
          <w:sz w:val="28"/>
          <w:szCs w:val="28"/>
          <w:lang w:val="ru-RU"/>
        </w:rPr>
        <w:t xml:space="preserve">Моргали </w:t>
      </w:r>
      <w:r w:rsidR="00B65878">
        <w:rPr>
          <w:sz w:val="28"/>
          <w:szCs w:val="28"/>
          <w:lang w:val="ru-RU"/>
        </w:rPr>
        <w:t>на начало 2025 года проживало</w:t>
      </w:r>
      <w:r>
        <w:rPr>
          <w:sz w:val="28"/>
          <w:szCs w:val="28"/>
          <w:lang w:val="ru-RU"/>
        </w:rPr>
        <w:t xml:space="preserve"> </w:t>
      </w:r>
      <w:r w:rsidR="002A57A7">
        <w:rPr>
          <w:sz w:val="28"/>
          <w:szCs w:val="28"/>
          <w:lang w:val="ru-RU"/>
        </w:rPr>
        <w:t>4</w:t>
      </w:r>
      <w:r w:rsidR="0051719E">
        <w:rPr>
          <w:sz w:val="28"/>
          <w:szCs w:val="28"/>
          <w:lang w:val="ru-RU"/>
        </w:rPr>
        <w:t xml:space="preserve"> человека</w:t>
      </w:r>
      <w:r w:rsidR="00B65878">
        <w:rPr>
          <w:sz w:val="28"/>
          <w:szCs w:val="28"/>
          <w:lang w:val="ru-RU"/>
        </w:rPr>
        <w:t>, из них 3 человека трудоспособного возраста, 1 человек старше трудоспособного возраста</w:t>
      </w:r>
      <w:r w:rsidR="00F91D37">
        <w:rPr>
          <w:sz w:val="28"/>
          <w:szCs w:val="28"/>
          <w:lang w:val="ru-RU"/>
        </w:rPr>
        <w:t>.</w:t>
      </w:r>
    </w:p>
    <w:p w14:paraId="65A32C86" w14:textId="77777777" w:rsidR="00144C2D" w:rsidRPr="006726DE" w:rsidRDefault="00144C2D" w:rsidP="006726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54967FB" w14:textId="1ECD29E7" w:rsidR="00CF635A" w:rsidRPr="006726DE" w:rsidRDefault="00CF089D" w:rsidP="008A55C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726DE">
        <w:rPr>
          <w:b/>
          <w:i/>
          <w:sz w:val="28"/>
          <w:szCs w:val="28"/>
          <w:lang w:val="ru-RU"/>
        </w:rPr>
        <w:t>Жилищн</w:t>
      </w:r>
      <w:r w:rsidR="007773F0">
        <w:rPr>
          <w:b/>
          <w:i/>
          <w:sz w:val="28"/>
          <w:szCs w:val="28"/>
          <w:lang w:val="ru-RU"/>
        </w:rPr>
        <w:t>ый</w:t>
      </w:r>
      <w:r w:rsidRPr="006726DE">
        <w:rPr>
          <w:b/>
          <w:i/>
          <w:sz w:val="28"/>
          <w:szCs w:val="28"/>
          <w:lang w:val="ru-RU"/>
        </w:rPr>
        <w:t xml:space="preserve"> </w:t>
      </w:r>
      <w:r w:rsidR="007773F0">
        <w:rPr>
          <w:b/>
          <w:i/>
          <w:sz w:val="28"/>
          <w:szCs w:val="28"/>
          <w:lang w:val="ru-RU"/>
        </w:rPr>
        <w:t>фонд</w:t>
      </w:r>
    </w:p>
    <w:p w14:paraId="0AAC57F0" w14:textId="36227669" w:rsidR="00B65878" w:rsidRPr="0066699A" w:rsidRDefault="00B65878" w:rsidP="00B6587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Вдоль улицы Подгорная в деревни Моргали сформированы </w:t>
      </w:r>
      <w:r w:rsidRPr="0066699A">
        <w:rPr>
          <w:sz w:val="28"/>
          <w:szCs w:val="28"/>
          <w:lang w:val="ru-RU"/>
        </w:rPr>
        <w:t>земельные участки для индивидуальной жилой застройки</w:t>
      </w:r>
      <w:r>
        <w:rPr>
          <w:sz w:val="28"/>
          <w:szCs w:val="28"/>
          <w:lang w:val="ru-RU"/>
        </w:rPr>
        <w:t xml:space="preserve"> и д</w:t>
      </w:r>
      <w:r w:rsidRPr="00AC3A4C">
        <w:rPr>
          <w:sz w:val="28"/>
          <w:szCs w:val="28"/>
          <w:lang w:val="ru-RU"/>
        </w:rPr>
        <w:t>ля ведения личного подсобного хозяйства</w:t>
      </w:r>
      <w:r w:rsidRPr="0066699A">
        <w:rPr>
          <w:sz w:val="28"/>
          <w:szCs w:val="28"/>
          <w:lang w:val="ru-RU"/>
        </w:rPr>
        <w:t>.</w:t>
      </w:r>
    </w:p>
    <w:p w14:paraId="023FAFF7" w14:textId="5D9FA559" w:rsidR="00B65878" w:rsidRDefault="00AC3A4C" w:rsidP="00B6587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C3A4C">
        <w:rPr>
          <w:sz w:val="28"/>
          <w:szCs w:val="28"/>
          <w:lang w:val="ru-RU"/>
        </w:rPr>
        <w:t xml:space="preserve">Жилая застройка деревни </w:t>
      </w:r>
      <w:r>
        <w:rPr>
          <w:sz w:val="28"/>
          <w:szCs w:val="28"/>
          <w:lang w:val="ru-RU"/>
        </w:rPr>
        <w:t>Моргали</w:t>
      </w:r>
      <w:r w:rsidRPr="00AC3A4C">
        <w:rPr>
          <w:sz w:val="28"/>
          <w:szCs w:val="28"/>
          <w:lang w:val="ru-RU"/>
        </w:rPr>
        <w:t xml:space="preserve"> представлена</w:t>
      </w:r>
      <w:r w:rsidR="00B65878">
        <w:rPr>
          <w:sz w:val="28"/>
          <w:szCs w:val="28"/>
          <w:lang w:val="ru-RU"/>
        </w:rPr>
        <w:t xml:space="preserve"> одноэтажными деревянными</w:t>
      </w:r>
      <w:r w:rsidRPr="00AC3A4C">
        <w:rPr>
          <w:sz w:val="28"/>
          <w:szCs w:val="28"/>
          <w:lang w:val="ru-RU"/>
        </w:rPr>
        <w:t xml:space="preserve"> индивидуальными жилыми домами</w:t>
      </w:r>
      <w:r>
        <w:rPr>
          <w:sz w:val="28"/>
          <w:szCs w:val="28"/>
          <w:lang w:val="ru-RU"/>
        </w:rPr>
        <w:t>.</w:t>
      </w:r>
    </w:p>
    <w:p w14:paraId="2125EC54" w14:textId="77777777" w:rsidR="00B65878" w:rsidRDefault="00B65878" w:rsidP="00B6587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65FBC70" w14:textId="53D9F630" w:rsidR="00CF635A" w:rsidRPr="005D4E89" w:rsidRDefault="00CF635A" w:rsidP="00F63ED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Объекты обслуживания</w:t>
      </w:r>
      <w:r w:rsidR="00FB79F0">
        <w:rPr>
          <w:b/>
          <w:i/>
          <w:sz w:val="28"/>
          <w:szCs w:val="28"/>
          <w:lang w:val="ru-RU"/>
        </w:rPr>
        <w:t xml:space="preserve"> населения </w:t>
      </w:r>
    </w:p>
    <w:p w14:paraId="5368BD1E" w14:textId="0DA9C23E" w:rsidR="002B27F9" w:rsidRPr="005D4E89" w:rsidRDefault="002B27F9" w:rsidP="002B27F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5D4E89">
        <w:rPr>
          <w:i/>
          <w:sz w:val="28"/>
          <w:szCs w:val="28"/>
          <w:lang w:val="ru-RU"/>
        </w:rPr>
        <w:t>Образовани</w:t>
      </w:r>
      <w:r w:rsidR="00FB79F0">
        <w:rPr>
          <w:i/>
          <w:sz w:val="28"/>
          <w:szCs w:val="28"/>
          <w:lang w:val="ru-RU"/>
        </w:rPr>
        <w:t>е</w:t>
      </w:r>
    </w:p>
    <w:p w14:paraId="778D17F1" w14:textId="77777777" w:rsidR="0011061B" w:rsidRDefault="003A2D19" w:rsidP="0011061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3A2D19">
        <w:rPr>
          <w:sz w:val="28"/>
          <w:szCs w:val="28"/>
          <w:lang w:val="ru-RU"/>
        </w:rPr>
        <w:t xml:space="preserve">На территории деревни </w:t>
      </w:r>
      <w:r>
        <w:rPr>
          <w:sz w:val="28"/>
          <w:szCs w:val="28"/>
          <w:lang w:val="ru-RU"/>
        </w:rPr>
        <w:t>Моргали</w:t>
      </w:r>
      <w:r w:rsidRPr="003A2D19">
        <w:rPr>
          <w:sz w:val="28"/>
          <w:szCs w:val="28"/>
          <w:lang w:val="ru-RU"/>
        </w:rPr>
        <w:t xml:space="preserve"> объекты образования отсутствуют.</w:t>
      </w:r>
      <w:r w:rsidR="00B65878">
        <w:rPr>
          <w:sz w:val="28"/>
          <w:szCs w:val="28"/>
          <w:lang w:val="ru-RU"/>
        </w:rPr>
        <w:t xml:space="preserve"> Население в возр</w:t>
      </w:r>
      <w:r w:rsidR="00F63EDC">
        <w:rPr>
          <w:sz w:val="28"/>
          <w:szCs w:val="28"/>
          <w:lang w:val="ru-RU"/>
        </w:rPr>
        <w:t>а</w:t>
      </w:r>
      <w:r w:rsidR="00B65878">
        <w:rPr>
          <w:sz w:val="28"/>
          <w:szCs w:val="28"/>
          <w:lang w:val="ru-RU"/>
        </w:rPr>
        <w:t>сте от 1,5 до 17 лет отсутс</w:t>
      </w:r>
      <w:r w:rsidR="00F63EDC">
        <w:rPr>
          <w:sz w:val="28"/>
          <w:szCs w:val="28"/>
          <w:lang w:val="ru-RU"/>
        </w:rPr>
        <w:t>т</w:t>
      </w:r>
      <w:r w:rsidR="00B65878">
        <w:rPr>
          <w:sz w:val="28"/>
          <w:szCs w:val="28"/>
          <w:lang w:val="ru-RU"/>
        </w:rPr>
        <w:t>вует.</w:t>
      </w:r>
    </w:p>
    <w:p w14:paraId="2944A10F" w14:textId="2904CC3D" w:rsidR="003A2D19" w:rsidRDefault="003A2D19" w:rsidP="0011061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1061B">
        <w:rPr>
          <w:sz w:val="28"/>
          <w:szCs w:val="28"/>
          <w:lang w:val="ru-RU"/>
        </w:rPr>
        <w:t>Согласно Приказу администрации Пермского муниципального округа Пермского края от 14 марта 2025 г. № 78 «О закреплении территорий</w:t>
      </w:r>
      <w:r w:rsidRPr="0011061B">
        <w:rPr>
          <w:sz w:val="28"/>
          <w:szCs w:val="28"/>
          <w:lang w:val="ru-RU"/>
        </w:rPr>
        <w:br/>
        <w:t>за образовательными организациями Пермского муниципального округа, осуществляющими образовательную деятельность по образовательным программам дошкольного образования» за населенным пунктом закреплено дошкольное образовательное учреждени</w:t>
      </w:r>
      <w:r w:rsidR="00B65878" w:rsidRPr="0011061B">
        <w:rPr>
          <w:sz w:val="28"/>
          <w:szCs w:val="28"/>
          <w:lang w:val="ru-RU"/>
        </w:rPr>
        <w:t xml:space="preserve">е </w:t>
      </w:r>
      <w:r w:rsidRPr="0011061B">
        <w:rPr>
          <w:sz w:val="28"/>
          <w:szCs w:val="28"/>
          <w:lang w:val="ru-RU"/>
        </w:rPr>
        <w:t>–</w:t>
      </w:r>
      <w:r w:rsidR="00F63EDC" w:rsidRPr="0011061B">
        <w:rPr>
          <w:lang w:val="ru-RU"/>
        </w:rPr>
        <w:t xml:space="preserve"> </w:t>
      </w:r>
      <w:r w:rsidR="0011061B" w:rsidRPr="0011061B">
        <w:rPr>
          <w:sz w:val="28"/>
          <w:szCs w:val="28"/>
          <w:lang w:val="ru-RU"/>
        </w:rPr>
        <w:t>«Зеленинский филиал МАОУ «Усть-Качкинская средняя школа», структурное</w:t>
      </w:r>
      <w:r w:rsidR="0011061B">
        <w:rPr>
          <w:sz w:val="28"/>
          <w:szCs w:val="28"/>
          <w:lang w:val="ru-RU"/>
        </w:rPr>
        <w:t xml:space="preserve"> </w:t>
      </w:r>
      <w:r w:rsidR="0011061B" w:rsidRPr="0011061B">
        <w:rPr>
          <w:sz w:val="28"/>
          <w:szCs w:val="28"/>
          <w:lang w:val="ru-RU"/>
        </w:rPr>
        <w:t>подразделение детский сад «Родничок»</w:t>
      </w:r>
      <w:r>
        <w:rPr>
          <w:sz w:val="28"/>
          <w:szCs w:val="28"/>
          <w:lang w:val="ru-RU"/>
        </w:rPr>
        <w:t>.</w:t>
      </w:r>
    </w:p>
    <w:p w14:paraId="01DBB9F7" w14:textId="48F46ECB" w:rsidR="009D5B2E" w:rsidRDefault="009D5B2E" w:rsidP="009D5B2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9D5B2E">
        <w:rPr>
          <w:i/>
          <w:sz w:val="28"/>
          <w:szCs w:val="28"/>
          <w:lang w:val="ru-RU"/>
        </w:rPr>
        <w:t>Таблица 3.1.2.1</w:t>
      </w:r>
    </w:p>
    <w:p w14:paraId="644B300B" w14:textId="4528479B" w:rsidR="009D5B2E" w:rsidRDefault="009D5B2E" w:rsidP="001D0F55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9D5B2E">
        <w:rPr>
          <w:sz w:val="28"/>
          <w:szCs w:val="28"/>
          <w:lang w:val="ru-RU"/>
        </w:rPr>
        <w:t xml:space="preserve">Сведения </w:t>
      </w:r>
      <w:r w:rsidR="001D0F55">
        <w:rPr>
          <w:sz w:val="28"/>
          <w:szCs w:val="28"/>
          <w:lang w:val="ru-RU"/>
        </w:rPr>
        <w:t xml:space="preserve">о дошкольных образовательных </w:t>
      </w:r>
      <w:r w:rsidR="00865CD4">
        <w:rPr>
          <w:sz w:val="28"/>
          <w:szCs w:val="28"/>
          <w:lang w:val="ru-RU"/>
        </w:rPr>
        <w:t>организац</w:t>
      </w:r>
      <w:r w:rsidR="001D0F55">
        <w:rPr>
          <w:sz w:val="28"/>
          <w:szCs w:val="28"/>
          <w:lang w:val="ru-RU"/>
        </w:rPr>
        <w:t>иях,</w:t>
      </w:r>
      <w:r w:rsidR="001D0F55">
        <w:rPr>
          <w:sz w:val="28"/>
          <w:szCs w:val="28"/>
          <w:lang w:val="ru-RU"/>
        </w:rPr>
        <w:br/>
        <w:t>закрепленных за территорией деревни Моргали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536"/>
        <w:gridCol w:w="1353"/>
        <w:gridCol w:w="1804"/>
        <w:gridCol w:w="1373"/>
        <w:gridCol w:w="885"/>
      </w:tblGrid>
      <w:tr w:rsidR="001D0F55" w:rsidRPr="001D0F55" w14:paraId="560221F6" w14:textId="77777777" w:rsidTr="001D0F55">
        <w:trPr>
          <w:trHeight w:val="227"/>
          <w:tblHeader/>
          <w:jc w:val="center"/>
        </w:trPr>
        <w:tc>
          <w:tcPr>
            <w:tcW w:w="1285" w:type="pct"/>
            <w:shd w:val="clear" w:color="FFFFCC" w:fill="FFFFFF"/>
            <w:vAlign w:val="center"/>
            <w:hideMark/>
          </w:tcPr>
          <w:p w14:paraId="591C62E8" w14:textId="77777777" w:rsidR="001D0F55" w:rsidRPr="001D0F55" w:rsidRDefault="001D0F55" w:rsidP="00EA3F47">
            <w:pPr>
              <w:jc w:val="center"/>
              <w:rPr>
                <w:sz w:val="24"/>
                <w:szCs w:val="20"/>
              </w:rPr>
            </w:pPr>
            <w:r w:rsidRPr="001D0F55">
              <w:rPr>
                <w:sz w:val="24"/>
                <w:szCs w:val="20"/>
              </w:rPr>
              <w:t>Наименование</w:t>
            </w:r>
          </w:p>
        </w:tc>
        <w:tc>
          <w:tcPr>
            <w:tcW w:w="821" w:type="pct"/>
            <w:shd w:val="clear" w:color="FFFFFF" w:fill="FFFFFF"/>
            <w:vAlign w:val="center"/>
            <w:hideMark/>
          </w:tcPr>
          <w:p w14:paraId="310B3B1E" w14:textId="77777777" w:rsidR="001D0F55" w:rsidRPr="001D0F55" w:rsidRDefault="001D0F55" w:rsidP="00EA3F47">
            <w:pPr>
              <w:jc w:val="center"/>
              <w:rPr>
                <w:sz w:val="24"/>
                <w:szCs w:val="20"/>
              </w:rPr>
            </w:pPr>
            <w:r w:rsidRPr="001D0F55">
              <w:rPr>
                <w:sz w:val="24"/>
                <w:szCs w:val="20"/>
              </w:rPr>
              <w:t>Адрес</w:t>
            </w:r>
          </w:p>
        </w:tc>
        <w:tc>
          <w:tcPr>
            <w:tcW w:w="723" w:type="pct"/>
            <w:shd w:val="clear" w:color="FFFFFF" w:fill="FFFFFF"/>
            <w:vAlign w:val="center"/>
            <w:hideMark/>
          </w:tcPr>
          <w:p w14:paraId="16E7C9C3" w14:textId="77777777" w:rsidR="001D0F55" w:rsidRPr="001D0F55" w:rsidRDefault="001D0F55" w:rsidP="00EA3F47">
            <w:pPr>
              <w:jc w:val="center"/>
              <w:rPr>
                <w:sz w:val="24"/>
                <w:szCs w:val="20"/>
              </w:rPr>
            </w:pPr>
            <w:r w:rsidRPr="001D0F55">
              <w:rPr>
                <w:sz w:val="24"/>
                <w:szCs w:val="20"/>
              </w:rPr>
              <w:t>Проектная мощность здания, мест</w:t>
            </w:r>
          </w:p>
        </w:tc>
        <w:tc>
          <w:tcPr>
            <w:tcW w:w="964" w:type="pct"/>
            <w:shd w:val="clear" w:color="FFFFFF" w:fill="FFFFFF"/>
            <w:vAlign w:val="center"/>
            <w:hideMark/>
          </w:tcPr>
          <w:p w14:paraId="55340BD7" w14:textId="77777777" w:rsidR="001D0F55" w:rsidRPr="001D0F55" w:rsidRDefault="001D0F55" w:rsidP="001D0F55">
            <w:pPr>
              <w:ind w:left="-154" w:right="-98"/>
              <w:jc w:val="center"/>
              <w:rPr>
                <w:sz w:val="24"/>
                <w:szCs w:val="20"/>
              </w:rPr>
            </w:pPr>
            <w:r w:rsidRPr="001D0F55">
              <w:rPr>
                <w:sz w:val="24"/>
                <w:szCs w:val="20"/>
              </w:rPr>
              <w:t>Фактическая наполняемость, воспитанников</w:t>
            </w:r>
          </w:p>
        </w:tc>
        <w:tc>
          <w:tcPr>
            <w:tcW w:w="734" w:type="pct"/>
            <w:shd w:val="clear" w:color="FFFFFF" w:fill="FFFFFF"/>
            <w:vAlign w:val="center"/>
            <w:hideMark/>
          </w:tcPr>
          <w:p w14:paraId="48B71451" w14:textId="77777777" w:rsidR="001D0F55" w:rsidRPr="001D0F55" w:rsidRDefault="001D0F55" w:rsidP="00EA3F47">
            <w:pPr>
              <w:jc w:val="center"/>
              <w:rPr>
                <w:sz w:val="24"/>
                <w:szCs w:val="20"/>
              </w:rPr>
            </w:pPr>
            <w:r w:rsidRPr="001D0F55">
              <w:rPr>
                <w:sz w:val="24"/>
                <w:szCs w:val="20"/>
              </w:rPr>
              <w:t>Год постройки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14:paraId="32933FC4" w14:textId="77777777" w:rsidR="001D0F55" w:rsidRPr="001D0F55" w:rsidRDefault="001D0F55" w:rsidP="00EA3F47">
            <w:pPr>
              <w:ind w:left="-134" w:right="-100"/>
              <w:jc w:val="center"/>
              <w:rPr>
                <w:sz w:val="24"/>
                <w:szCs w:val="20"/>
              </w:rPr>
            </w:pPr>
            <w:r w:rsidRPr="001D0F55">
              <w:rPr>
                <w:sz w:val="24"/>
                <w:szCs w:val="20"/>
              </w:rPr>
              <w:t>%</w:t>
            </w:r>
            <w:r w:rsidRPr="001D0F55">
              <w:rPr>
                <w:sz w:val="24"/>
                <w:szCs w:val="20"/>
              </w:rPr>
              <w:br/>
              <w:t>износа здания</w:t>
            </w:r>
          </w:p>
        </w:tc>
      </w:tr>
      <w:tr w:rsidR="001D0F55" w:rsidRPr="001D0F55" w14:paraId="63239E7E" w14:textId="77777777" w:rsidTr="001D0F55">
        <w:trPr>
          <w:trHeight w:val="227"/>
          <w:jc w:val="center"/>
        </w:trPr>
        <w:tc>
          <w:tcPr>
            <w:tcW w:w="1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3333" w14:textId="77777777" w:rsidR="0011061B" w:rsidRPr="0011061B" w:rsidRDefault="0011061B" w:rsidP="0011061B">
            <w:pPr>
              <w:rPr>
                <w:color w:val="000000"/>
                <w:sz w:val="24"/>
                <w:szCs w:val="20"/>
                <w:lang w:val="ru-RU"/>
              </w:rPr>
            </w:pPr>
            <w:r w:rsidRPr="0011061B">
              <w:rPr>
                <w:color w:val="000000"/>
                <w:sz w:val="24"/>
                <w:szCs w:val="20"/>
                <w:lang w:val="ru-RU"/>
              </w:rPr>
              <w:t>«Зеленинский филиал МАОУ «Усть-Качкинская средняя школа», структурное</w:t>
            </w:r>
          </w:p>
          <w:p w14:paraId="0493C332" w14:textId="67B21C84" w:rsidR="001D0F55" w:rsidRPr="0011061B" w:rsidRDefault="0011061B" w:rsidP="0011061B">
            <w:pPr>
              <w:rPr>
                <w:sz w:val="24"/>
                <w:szCs w:val="20"/>
                <w:lang w:val="ru-RU"/>
              </w:rPr>
            </w:pPr>
            <w:r w:rsidRPr="0011061B">
              <w:rPr>
                <w:color w:val="000000"/>
                <w:sz w:val="24"/>
                <w:szCs w:val="20"/>
                <w:lang w:val="ru-RU"/>
              </w:rPr>
              <w:t>подразделение детский сад «Родничок»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1754" w14:textId="0CEE35BF" w:rsidR="001D0F55" w:rsidRPr="001D0F55" w:rsidRDefault="001D0F55" w:rsidP="001D0F55">
            <w:pPr>
              <w:jc w:val="center"/>
              <w:rPr>
                <w:sz w:val="24"/>
                <w:szCs w:val="20"/>
                <w:lang w:val="ru-RU"/>
              </w:rPr>
            </w:pPr>
            <w:r w:rsidRPr="001D0F55">
              <w:rPr>
                <w:color w:val="000000"/>
                <w:sz w:val="24"/>
                <w:szCs w:val="20"/>
                <w:lang w:val="ru-RU"/>
              </w:rPr>
              <w:t xml:space="preserve">п. Красный восход, </w:t>
            </w:r>
            <w:r>
              <w:rPr>
                <w:color w:val="000000"/>
                <w:sz w:val="24"/>
                <w:szCs w:val="20"/>
                <w:lang w:val="ru-RU"/>
              </w:rPr>
              <w:br/>
            </w:r>
            <w:r w:rsidRPr="001D0F55">
              <w:rPr>
                <w:color w:val="000000"/>
                <w:sz w:val="24"/>
                <w:szCs w:val="20"/>
                <w:lang w:val="ru-RU"/>
              </w:rPr>
              <w:t>ул. Садовая, д. 12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B3E8" w14:textId="2298F6BF" w:rsidR="001D0F55" w:rsidRPr="0011061B" w:rsidRDefault="001D0F55" w:rsidP="0011061B">
            <w:pPr>
              <w:jc w:val="center"/>
              <w:rPr>
                <w:sz w:val="24"/>
                <w:szCs w:val="20"/>
                <w:lang w:val="ru-RU"/>
              </w:rPr>
            </w:pPr>
            <w:r w:rsidRPr="001D0F55">
              <w:rPr>
                <w:sz w:val="24"/>
                <w:szCs w:val="20"/>
              </w:rPr>
              <w:t>1</w:t>
            </w:r>
            <w:r w:rsidR="0011061B">
              <w:rPr>
                <w:sz w:val="24"/>
                <w:szCs w:val="20"/>
                <w:lang w:val="ru-RU"/>
              </w:rPr>
              <w:t>68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7C35" w14:textId="77777777" w:rsidR="001D0F55" w:rsidRPr="001D0F55" w:rsidRDefault="001D0F55" w:rsidP="00EA3F47">
            <w:pPr>
              <w:jc w:val="center"/>
              <w:rPr>
                <w:sz w:val="24"/>
                <w:szCs w:val="20"/>
              </w:rPr>
            </w:pPr>
            <w:r w:rsidRPr="001D0F55">
              <w:rPr>
                <w:sz w:val="24"/>
                <w:szCs w:val="20"/>
              </w:rPr>
              <w:t>67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AEE8B" w14:textId="77777777" w:rsidR="001D0F55" w:rsidRPr="001D0F55" w:rsidRDefault="001D0F55" w:rsidP="00EA3F47">
            <w:pPr>
              <w:jc w:val="center"/>
              <w:rPr>
                <w:sz w:val="24"/>
                <w:szCs w:val="20"/>
              </w:rPr>
            </w:pPr>
            <w:r w:rsidRPr="001D0F55">
              <w:rPr>
                <w:sz w:val="24"/>
                <w:szCs w:val="20"/>
              </w:rPr>
              <w:t>1950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3CEA" w14:textId="77777777" w:rsidR="001D0F55" w:rsidRPr="001D0F55" w:rsidRDefault="001D0F55" w:rsidP="00EA3F47">
            <w:pPr>
              <w:jc w:val="center"/>
              <w:rPr>
                <w:color w:val="000000"/>
                <w:sz w:val="24"/>
                <w:szCs w:val="20"/>
              </w:rPr>
            </w:pPr>
            <w:r w:rsidRPr="001D0F55">
              <w:rPr>
                <w:sz w:val="24"/>
                <w:szCs w:val="20"/>
              </w:rPr>
              <w:t>62</w:t>
            </w:r>
          </w:p>
        </w:tc>
      </w:tr>
    </w:tbl>
    <w:p w14:paraId="52F4E5ED" w14:textId="1C34FD2B" w:rsidR="001D0F55" w:rsidRDefault="001D0F55" w:rsidP="001D0F5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A15F4E9" w14:textId="6B13B7B2" w:rsidR="00F119BE" w:rsidRPr="009D5B2E" w:rsidRDefault="00F119BE" w:rsidP="001D0F5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Так как в деревне Моргали отсутствует обслуживание пассажирским общественным транспортом, то до объектов дошкольного образования можно добраться только на индивидуальных автотранспортных средствах.</w:t>
      </w:r>
    </w:p>
    <w:p w14:paraId="796F4203" w14:textId="51D3235C" w:rsidR="003A2D19" w:rsidRDefault="003A2D19" w:rsidP="003A2D1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Приказу администрации Пермского муниципального округа Пермского края от 13 марта 2025 г. № 76 «О закреплении общеобразовательных организаций за территориями Пермского муниципального округа» за населенным пунктом закреплены общеобразовательные учреждения: МАОУ «Усть-Качкинская средняя школа» для</w:t>
      </w:r>
      <w:r w:rsidR="00B6587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обучения в 5-11 классах, Зеленинский филиал МАОУ «Усть-Качкинская средняя школа».</w:t>
      </w:r>
    </w:p>
    <w:p w14:paraId="47050B6E" w14:textId="77777777" w:rsidR="00865CD4" w:rsidRDefault="00865CD4">
      <w:pPr>
        <w:widowControl/>
        <w:autoSpaceDE/>
        <w:autoSpaceDN/>
        <w:spacing w:after="160" w:line="259" w:lineRule="auto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p w14:paraId="39C5D207" w14:textId="3D5A29DE" w:rsidR="001D0F55" w:rsidRPr="001D0F55" w:rsidRDefault="001D0F55" w:rsidP="001D0F55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1D0F55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2</w:t>
      </w:r>
    </w:p>
    <w:p w14:paraId="751728BD" w14:textId="4C2300D0" w:rsidR="001D0F55" w:rsidRPr="001D0F55" w:rsidRDefault="001D0F55" w:rsidP="001D0F55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1D0F55">
        <w:rPr>
          <w:sz w:val="28"/>
          <w:szCs w:val="28"/>
          <w:lang w:val="ru-RU"/>
        </w:rPr>
        <w:t>Сведения о</w:t>
      </w:r>
      <w:r>
        <w:rPr>
          <w:sz w:val="28"/>
          <w:szCs w:val="28"/>
          <w:lang w:val="ru-RU"/>
        </w:rPr>
        <w:t>б общеобразовательных</w:t>
      </w:r>
      <w:r w:rsidRPr="001D0F5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организациях</w:t>
      </w:r>
      <w:r w:rsidRPr="001D0F55">
        <w:rPr>
          <w:sz w:val="28"/>
          <w:szCs w:val="28"/>
          <w:lang w:val="ru-RU"/>
        </w:rPr>
        <w:t>,</w:t>
      </w:r>
      <w:r w:rsidRPr="001D0F55">
        <w:rPr>
          <w:sz w:val="28"/>
          <w:szCs w:val="28"/>
          <w:lang w:val="ru-RU"/>
        </w:rPr>
        <w:br/>
        <w:t>закрепленных за территорией деревни Моргали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2"/>
        <w:gridCol w:w="7"/>
        <w:gridCol w:w="2017"/>
        <w:gridCol w:w="1649"/>
        <w:gridCol w:w="17"/>
        <w:gridCol w:w="1246"/>
        <w:gridCol w:w="19"/>
        <w:gridCol w:w="1748"/>
        <w:gridCol w:w="1158"/>
        <w:gridCol w:w="973"/>
      </w:tblGrid>
      <w:tr w:rsidR="00F119BE" w:rsidRPr="00F119BE" w14:paraId="3916490C" w14:textId="77777777" w:rsidTr="00F119BE">
        <w:trPr>
          <w:trHeight w:val="920"/>
          <w:tblHeader/>
          <w:jc w:val="center"/>
        </w:trPr>
        <w:tc>
          <w:tcPr>
            <w:tcW w:w="279" w:type="pct"/>
            <w:shd w:val="clear" w:color="FFFFCC" w:fill="FFFFFF"/>
            <w:vAlign w:val="center"/>
          </w:tcPr>
          <w:p w14:paraId="29CB09A2" w14:textId="77777777" w:rsidR="001D0F55" w:rsidRPr="00865CD4" w:rsidRDefault="001D0F55" w:rsidP="00EA3F47">
            <w:pPr>
              <w:jc w:val="center"/>
              <w:rPr>
                <w:sz w:val="24"/>
                <w:szCs w:val="20"/>
                <w:lang w:val="ru-RU"/>
              </w:rPr>
            </w:pPr>
            <w:r w:rsidRPr="00865CD4">
              <w:rPr>
                <w:sz w:val="24"/>
                <w:szCs w:val="20"/>
                <w:lang w:val="ru-RU"/>
              </w:rPr>
              <w:t>№ п/п</w:t>
            </w:r>
          </w:p>
        </w:tc>
        <w:tc>
          <w:tcPr>
            <w:tcW w:w="1082" w:type="pct"/>
            <w:gridSpan w:val="2"/>
            <w:shd w:val="clear" w:color="FFFFCC" w:fill="FFFFFF"/>
            <w:vAlign w:val="center"/>
            <w:hideMark/>
          </w:tcPr>
          <w:p w14:paraId="6D3D5B93" w14:textId="77777777" w:rsidR="001D0F55" w:rsidRPr="00865CD4" w:rsidRDefault="001D0F55" w:rsidP="00EA3F47">
            <w:pPr>
              <w:jc w:val="center"/>
              <w:rPr>
                <w:sz w:val="24"/>
                <w:szCs w:val="20"/>
                <w:lang w:val="ru-RU"/>
              </w:rPr>
            </w:pPr>
            <w:r w:rsidRPr="00865CD4">
              <w:rPr>
                <w:sz w:val="24"/>
                <w:szCs w:val="20"/>
                <w:lang w:val="ru-RU"/>
              </w:rPr>
              <w:t>Наименование</w:t>
            </w:r>
          </w:p>
        </w:tc>
        <w:tc>
          <w:tcPr>
            <w:tcW w:w="881" w:type="pct"/>
            <w:shd w:val="clear" w:color="FFFFFF" w:fill="FFFFFF"/>
            <w:vAlign w:val="center"/>
            <w:hideMark/>
          </w:tcPr>
          <w:p w14:paraId="65EEFA6E" w14:textId="77777777" w:rsidR="001D0F55" w:rsidRPr="00865CD4" w:rsidRDefault="001D0F55" w:rsidP="00EA3F47">
            <w:pPr>
              <w:jc w:val="center"/>
              <w:rPr>
                <w:sz w:val="24"/>
                <w:szCs w:val="20"/>
                <w:lang w:val="ru-RU"/>
              </w:rPr>
            </w:pPr>
            <w:r w:rsidRPr="00865CD4">
              <w:rPr>
                <w:sz w:val="24"/>
                <w:szCs w:val="20"/>
                <w:lang w:val="ru-RU"/>
              </w:rPr>
              <w:t>Адрес</w:t>
            </w:r>
          </w:p>
        </w:tc>
        <w:tc>
          <w:tcPr>
            <w:tcW w:w="675" w:type="pct"/>
            <w:gridSpan w:val="2"/>
            <w:shd w:val="clear" w:color="FFFFFF" w:fill="FFFFFF"/>
            <w:vAlign w:val="center"/>
            <w:hideMark/>
          </w:tcPr>
          <w:p w14:paraId="1C0A3AAF" w14:textId="198A9CBB" w:rsidR="001D0F55" w:rsidRPr="00F119BE" w:rsidRDefault="001D0F55" w:rsidP="00A26E74">
            <w:pPr>
              <w:jc w:val="center"/>
              <w:rPr>
                <w:sz w:val="24"/>
                <w:szCs w:val="20"/>
              </w:rPr>
            </w:pPr>
            <w:r w:rsidRPr="00865CD4">
              <w:rPr>
                <w:sz w:val="24"/>
                <w:szCs w:val="20"/>
                <w:lang w:val="ru-RU"/>
              </w:rPr>
              <w:t>Проектная мо</w:t>
            </w:r>
            <w:r w:rsidRPr="00F119BE">
              <w:rPr>
                <w:sz w:val="24"/>
                <w:szCs w:val="20"/>
              </w:rPr>
              <w:t>щность здани</w:t>
            </w:r>
            <w:r w:rsidR="00A26E74">
              <w:rPr>
                <w:sz w:val="24"/>
                <w:szCs w:val="20"/>
                <w:lang w:val="ru-RU"/>
              </w:rPr>
              <w:t>я</w:t>
            </w:r>
            <w:r w:rsidRPr="00F119BE">
              <w:rPr>
                <w:sz w:val="24"/>
                <w:szCs w:val="20"/>
              </w:rPr>
              <w:t>, мест</w:t>
            </w:r>
          </w:p>
        </w:tc>
        <w:tc>
          <w:tcPr>
            <w:tcW w:w="944" w:type="pct"/>
            <w:gridSpan w:val="2"/>
            <w:shd w:val="clear" w:color="FFFFFF" w:fill="FFFFFF"/>
            <w:vAlign w:val="center"/>
            <w:hideMark/>
          </w:tcPr>
          <w:p w14:paraId="4F7A148E" w14:textId="77777777" w:rsidR="001D0F55" w:rsidRPr="00F119BE" w:rsidRDefault="001D0F55" w:rsidP="00EA3F47">
            <w:pPr>
              <w:jc w:val="center"/>
              <w:rPr>
                <w:sz w:val="24"/>
                <w:szCs w:val="20"/>
              </w:rPr>
            </w:pPr>
            <w:r w:rsidRPr="00F119BE">
              <w:rPr>
                <w:sz w:val="24"/>
                <w:szCs w:val="20"/>
              </w:rPr>
              <w:t>Фактическая наполняемость, учащихся</w:t>
            </w:r>
          </w:p>
        </w:tc>
        <w:tc>
          <w:tcPr>
            <w:tcW w:w="619" w:type="pct"/>
            <w:shd w:val="clear" w:color="FFFFFF" w:fill="FFFFFF"/>
            <w:vAlign w:val="center"/>
            <w:hideMark/>
          </w:tcPr>
          <w:p w14:paraId="19736248" w14:textId="28A7809A" w:rsidR="001D0F55" w:rsidRPr="00F119BE" w:rsidRDefault="001D0F55" w:rsidP="00EA3F47">
            <w:pPr>
              <w:jc w:val="center"/>
              <w:rPr>
                <w:sz w:val="24"/>
                <w:szCs w:val="20"/>
              </w:rPr>
            </w:pPr>
            <w:r w:rsidRPr="00F119BE">
              <w:rPr>
                <w:sz w:val="24"/>
                <w:szCs w:val="20"/>
              </w:rPr>
              <w:t>Год построй</w:t>
            </w:r>
            <w:r w:rsidR="00F119BE">
              <w:rPr>
                <w:sz w:val="24"/>
                <w:szCs w:val="20"/>
                <w:lang w:val="ru-RU"/>
              </w:rPr>
              <w:t>-</w:t>
            </w:r>
            <w:r w:rsidRPr="00F119BE">
              <w:rPr>
                <w:sz w:val="24"/>
                <w:szCs w:val="20"/>
              </w:rPr>
              <w:t>ки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7A8E1DB3" w14:textId="77777777" w:rsidR="001D0F55" w:rsidRPr="00F119BE" w:rsidRDefault="001D0F55" w:rsidP="00EA3F47">
            <w:pPr>
              <w:jc w:val="center"/>
              <w:rPr>
                <w:sz w:val="24"/>
                <w:szCs w:val="20"/>
              </w:rPr>
            </w:pPr>
            <w:r w:rsidRPr="00F119BE">
              <w:rPr>
                <w:sz w:val="24"/>
                <w:szCs w:val="20"/>
              </w:rPr>
              <w:t>% износа здания</w:t>
            </w:r>
          </w:p>
        </w:tc>
      </w:tr>
      <w:tr w:rsidR="00F119BE" w:rsidRPr="00F119BE" w14:paraId="41CF7A14" w14:textId="77777777" w:rsidTr="00F119BE">
        <w:trPr>
          <w:trHeight w:val="227"/>
          <w:jc w:val="center"/>
        </w:trPr>
        <w:tc>
          <w:tcPr>
            <w:tcW w:w="283" w:type="pct"/>
            <w:gridSpan w:val="2"/>
            <w:vAlign w:val="center"/>
          </w:tcPr>
          <w:p w14:paraId="0B85A661" w14:textId="48CA3EAB" w:rsidR="001D0F55" w:rsidRPr="00F119BE" w:rsidRDefault="00F119BE" w:rsidP="00EA3F47">
            <w:pPr>
              <w:jc w:val="center"/>
              <w:rPr>
                <w:color w:val="000000"/>
                <w:sz w:val="24"/>
                <w:szCs w:val="20"/>
                <w:lang w:val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1</w:t>
            </w:r>
          </w:p>
        </w:tc>
        <w:tc>
          <w:tcPr>
            <w:tcW w:w="1078" w:type="pct"/>
            <w:shd w:val="clear" w:color="auto" w:fill="auto"/>
            <w:vAlign w:val="center"/>
            <w:hideMark/>
          </w:tcPr>
          <w:p w14:paraId="214C85D9" w14:textId="77777777" w:rsidR="001D0F55" w:rsidRPr="00F119BE" w:rsidRDefault="001D0F55" w:rsidP="00EA3F47">
            <w:pPr>
              <w:rPr>
                <w:color w:val="000000"/>
                <w:sz w:val="24"/>
                <w:szCs w:val="20"/>
                <w:lang w:val="ru-RU"/>
              </w:rPr>
            </w:pPr>
            <w:r w:rsidRPr="00F119BE">
              <w:rPr>
                <w:color w:val="000000"/>
                <w:sz w:val="24"/>
                <w:szCs w:val="20"/>
                <w:lang w:val="ru-RU"/>
              </w:rPr>
              <w:t xml:space="preserve">МАОУ «Усть-Качкинская средняя школа» </w:t>
            </w:r>
          </w:p>
        </w:tc>
        <w:tc>
          <w:tcPr>
            <w:tcW w:w="890" w:type="pct"/>
            <w:gridSpan w:val="2"/>
            <w:shd w:val="clear" w:color="auto" w:fill="auto"/>
            <w:vAlign w:val="center"/>
            <w:hideMark/>
          </w:tcPr>
          <w:p w14:paraId="0FB78890" w14:textId="4F864A1F" w:rsidR="001D0F55" w:rsidRPr="00F119BE" w:rsidRDefault="001D0F55" w:rsidP="00865CD4">
            <w:pPr>
              <w:jc w:val="center"/>
              <w:rPr>
                <w:color w:val="000000"/>
                <w:sz w:val="24"/>
                <w:szCs w:val="20"/>
                <w:lang w:val="ru-RU"/>
              </w:rPr>
            </w:pPr>
            <w:r w:rsidRPr="00F119BE">
              <w:rPr>
                <w:color w:val="000000"/>
                <w:sz w:val="24"/>
                <w:szCs w:val="20"/>
                <w:lang w:val="ru-RU"/>
              </w:rPr>
              <w:t>с. Усть-Качка,</w:t>
            </w:r>
            <w:r w:rsidRPr="00F119BE">
              <w:rPr>
                <w:color w:val="000000"/>
                <w:sz w:val="24"/>
                <w:szCs w:val="20"/>
                <w:lang w:val="ru-RU"/>
              </w:rPr>
              <w:br/>
              <w:t>ул. Красноз</w:t>
            </w:r>
            <w:r w:rsidR="00865CD4">
              <w:rPr>
                <w:color w:val="000000"/>
                <w:sz w:val="24"/>
                <w:szCs w:val="20"/>
                <w:lang w:val="ru-RU"/>
              </w:rPr>
              <w:t>-</w:t>
            </w:r>
            <w:r w:rsidRPr="00F119BE">
              <w:rPr>
                <w:color w:val="000000"/>
                <w:sz w:val="24"/>
                <w:szCs w:val="20"/>
                <w:lang w:val="ru-RU"/>
              </w:rPr>
              <w:t>наменная,</w:t>
            </w:r>
            <w:r w:rsidR="00865CD4">
              <w:rPr>
                <w:color w:val="000000"/>
                <w:sz w:val="24"/>
                <w:szCs w:val="20"/>
                <w:lang w:val="ru-RU"/>
              </w:rPr>
              <w:t xml:space="preserve"> </w:t>
            </w:r>
            <w:r w:rsidRPr="00F119BE">
              <w:rPr>
                <w:color w:val="000000"/>
                <w:sz w:val="24"/>
                <w:szCs w:val="20"/>
                <w:lang w:val="ru-RU"/>
              </w:rPr>
              <w:t>д. 5</w:t>
            </w:r>
          </w:p>
        </w:tc>
        <w:tc>
          <w:tcPr>
            <w:tcW w:w="676" w:type="pct"/>
            <w:gridSpan w:val="2"/>
            <w:shd w:val="clear" w:color="auto" w:fill="auto"/>
            <w:vAlign w:val="center"/>
            <w:hideMark/>
          </w:tcPr>
          <w:p w14:paraId="0EFEAEAB" w14:textId="77777777" w:rsidR="001D0F55" w:rsidRPr="00F119BE" w:rsidRDefault="001D0F55" w:rsidP="00EA3F47">
            <w:pPr>
              <w:jc w:val="center"/>
              <w:rPr>
                <w:sz w:val="24"/>
                <w:szCs w:val="20"/>
              </w:rPr>
            </w:pPr>
            <w:r w:rsidRPr="00F119BE">
              <w:rPr>
                <w:sz w:val="24"/>
                <w:szCs w:val="20"/>
              </w:rPr>
              <w:t>750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14:paraId="5B7F8BFE" w14:textId="77777777" w:rsidR="001D0F55" w:rsidRPr="00F119BE" w:rsidRDefault="001D0F55" w:rsidP="00EA3F47">
            <w:pPr>
              <w:jc w:val="center"/>
              <w:rPr>
                <w:sz w:val="24"/>
                <w:szCs w:val="20"/>
              </w:rPr>
            </w:pPr>
            <w:r w:rsidRPr="00F119BE">
              <w:rPr>
                <w:sz w:val="24"/>
                <w:szCs w:val="20"/>
              </w:rPr>
              <w:t>759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14:paraId="472A801E" w14:textId="77777777" w:rsidR="001D0F55" w:rsidRPr="00F119BE" w:rsidRDefault="001D0F55" w:rsidP="00EA3F47">
            <w:pPr>
              <w:jc w:val="center"/>
              <w:rPr>
                <w:sz w:val="24"/>
                <w:szCs w:val="20"/>
              </w:rPr>
            </w:pPr>
            <w:r w:rsidRPr="00F119BE">
              <w:rPr>
                <w:sz w:val="24"/>
                <w:szCs w:val="20"/>
              </w:rPr>
              <w:t>2000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4481C781" w14:textId="77777777" w:rsidR="001D0F55" w:rsidRPr="00F119BE" w:rsidRDefault="001D0F55" w:rsidP="00EA3F47">
            <w:pPr>
              <w:jc w:val="center"/>
              <w:rPr>
                <w:sz w:val="24"/>
                <w:szCs w:val="20"/>
              </w:rPr>
            </w:pPr>
            <w:r w:rsidRPr="00F119BE">
              <w:rPr>
                <w:sz w:val="24"/>
                <w:szCs w:val="20"/>
              </w:rPr>
              <w:t>23</w:t>
            </w:r>
          </w:p>
        </w:tc>
      </w:tr>
      <w:tr w:rsidR="00F119BE" w:rsidRPr="00865CD4" w14:paraId="1CF09542" w14:textId="77777777" w:rsidTr="00F119BE">
        <w:trPr>
          <w:trHeight w:val="227"/>
          <w:jc w:val="center"/>
        </w:trPr>
        <w:tc>
          <w:tcPr>
            <w:tcW w:w="283" w:type="pct"/>
            <w:gridSpan w:val="2"/>
            <w:vAlign w:val="center"/>
          </w:tcPr>
          <w:p w14:paraId="264373E0" w14:textId="14F90948" w:rsidR="001D0F55" w:rsidRPr="00F119BE" w:rsidRDefault="00F119BE" w:rsidP="00EA3F47">
            <w:pPr>
              <w:jc w:val="center"/>
              <w:rPr>
                <w:color w:val="000000"/>
                <w:sz w:val="24"/>
                <w:szCs w:val="20"/>
                <w:lang w:val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2</w:t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04C12EEC" w14:textId="31D61928" w:rsidR="001D0F55" w:rsidRPr="00F119BE" w:rsidRDefault="00F119BE" w:rsidP="00F119BE">
            <w:pPr>
              <w:rPr>
                <w:color w:val="000000"/>
                <w:sz w:val="24"/>
                <w:szCs w:val="20"/>
                <w:lang w:val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Зеленинский филиал МАОУ «Усть-К</w:t>
            </w:r>
            <w:r w:rsidR="001D0F55" w:rsidRPr="00F119BE">
              <w:rPr>
                <w:color w:val="000000"/>
                <w:sz w:val="24"/>
                <w:szCs w:val="20"/>
                <w:lang w:val="ru-RU"/>
              </w:rPr>
              <w:t>ачкинская средняя школа»</w:t>
            </w:r>
          </w:p>
        </w:tc>
        <w:tc>
          <w:tcPr>
            <w:tcW w:w="890" w:type="pct"/>
            <w:gridSpan w:val="2"/>
            <w:shd w:val="clear" w:color="auto" w:fill="auto"/>
            <w:vAlign w:val="center"/>
          </w:tcPr>
          <w:p w14:paraId="0231BF59" w14:textId="030FE554" w:rsidR="001D0F55" w:rsidRPr="00F119BE" w:rsidRDefault="001D0F55" w:rsidP="00865CD4">
            <w:pPr>
              <w:jc w:val="center"/>
              <w:rPr>
                <w:color w:val="000000"/>
                <w:sz w:val="24"/>
                <w:szCs w:val="20"/>
                <w:lang w:val="ru-RU"/>
              </w:rPr>
            </w:pPr>
            <w:r w:rsidRPr="00F119BE">
              <w:rPr>
                <w:color w:val="000000"/>
                <w:sz w:val="24"/>
                <w:szCs w:val="20"/>
                <w:lang w:val="ru-RU"/>
              </w:rPr>
              <w:t>п. Красный восход,</w:t>
            </w:r>
            <w:r w:rsidR="00865CD4">
              <w:rPr>
                <w:color w:val="000000"/>
                <w:sz w:val="24"/>
                <w:szCs w:val="20"/>
                <w:lang w:val="ru-RU"/>
              </w:rPr>
              <w:br/>
            </w:r>
            <w:r w:rsidRPr="00F119BE">
              <w:rPr>
                <w:color w:val="000000"/>
                <w:sz w:val="24"/>
                <w:szCs w:val="20"/>
                <w:lang w:val="ru-RU"/>
              </w:rPr>
              <w:t>ул. Садовая,</w:t>
            </w:r>
            <w:r w:rsidR="00865CD4">
              <w:rPr>
                <w:color w:val="000000"/>
                <w:sz w:val="24"/>
                <w:szCs w:val="20"/>
                <w:lang w:val="ru-RU"/>
              </w:rPr>
              <w:br/>
            </w:r>
            <w:r w:rsidRPr="00F119BE">
              <w:rPr>
                <w:color w:val="000000"/>
                <w:sz w:val="24"/>
                <w:szCs w:val="20"/>
                <w:lang w:val="ru-RU"/>
              </w:rPr>
              <w:t>д. 12</w:t>
            </w:r>
          </w:p>
        </w:tc>
        <w:tc>
          <w:tcPr>
            <w:tcW w:w="676" w:type="pct"/>
            <w:gridSpan w:val="2"/>
            <w:shd w:val="clear" w:color="auto" w:fill="auto"/>
            <w:vAlign w:val="center"/>
          </w:tcPr>
          <w:p w14:paraId="498661DE" w14:textId="77777777" w:rsidR="001D0F55" w:rsidRPr="00865CD4" w:rsidRDefault="001D0F55" w:rsidP="00EA3F47">
            <w:pPr>
              <w:jc w:val="center"/>
              <w:rPr>
                <w:sz w:val="24"/>
                <w:szCs w:val="20"/>
                <w:lang w:val="ru-RU"/>
              </w:rPr>
            </w:pPr>
            <w:r w:rsidRPr="00865CD4">
              <w:rPr>
                <w:sz w:val="24"/>
                <w:szCs w:val="20"/>
                <w:lang w:val="ru-RU"/>
              </w:rPr>
              <w:t>168</w:t>
            </w:r>
          </w:p>
        </w:tc>
        <w:tc>
          <w:tcPr>
            <w:tcW w:w="934" w:type="pct"/>
            <w:shd w:val="clear" w:color="auto" w:fill="auto"/>
            <w:vAlign w:val="center"/>
          </w:tcPr>
          <w:p w14:paraId="436565C1" w14:textId="77777777" w:rsidR="001D0F55" w:rsidRPr="00865CD4" w:rsidRDefault="001D0F55" w:rsidP="00EA3F47">
            <w:pPr>
              <w:jc w:val="center"/>
              <w:rPr>
                <w:sz w:val="24"/>
                <w:szCs w:val="20"/>
                <w:lang w:val="ru-RU"/>
              </w:rPr>
            </w:pPr>
            <w:r w:rsidRPr="00865CD4">
              <w:rPr>
                <w:sz w:val="24"/>
                <w:szCs w:val="20"/>
                <w:lang w:val="ru-RU"/>
              </w:rPr>
              <w:t>109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3FD815F" w14:textId="77777777" w:rsidR="001D0F55" w:rsidRPr="00865CD4" w:rsidRDefault="001D0F55" w:rsidP="00EA3F47">
            <w:pPr>
              <w:jc w:val="center"/>
              <w:rPr>
                <w:sz w:val="24"/>
                <w:szCs w:val="20"/>
                <w:lang w:val="ru-RU"/>
              </w:rPr>
            </w:pPr>
            <w:r w:rsidRPr="00865CD4">
              <w:rPr>
                <w:sz w:val="24"/>
                <w:szCs w:val="20"/>
                <w:lang w:val="ru-RU"/>
              </w:rPr>
              <w:t>1950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4F58CE56" w14:textId="77777777" w:rsidR="001D0F55" w:rsidRPr="00865CD4" w:rsidRDefault="001D0F55" w:rsidP="00EA3F47">
            <w:pPr>
              <w:jc w:val="center"/>
              <w:rPr>
                <w:sz w:val="24"/>
                <w:szCs w:val="20"/>
                <w:lang w:val="ru-RU"/>
              </w:rPr>
            </w:pPr>
            <w:r w:rsidRPr="00865CD4">
              <w:rPr>
                <w:sz w:val="24"/>
                <w:szCs w:val="20"/>
                <w:lang w:val="ru-RU"/>
              </w:rPr>
              <w:t>62</w:t>
            </w:r>
          </w:p>
        </w:tc>
      </w:tr>
    </w:tbl>
    <w:p w14:paraId="6AE8DEC6" w14:textId="528531B4" w:rsidR="001D0F55" w:rsidRDefault="001D0F55" w:rsidP="003A2D1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DA1326E" w14:textId="146EF4CD" w:rsidR="00F119BE" w:rsidRDefault="00F119BE" w:rsidP="00B6587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МАОУ «Усть</w:t>
      </w:r>
      <w:r w:rsidRPr="00F119BE">
        <w:rPr>
          <w:sz w:val="28"/>
          <w:szCs w:val="28"/>
          <w:lang w:val="ru-RU"/>
        </w:rPr>
        <w:t>-Качкинская средняя школа»</w:t>
      </w:r>
      <w:r>
        <w:rPr>
          <w:sz w:val="28"/>
          <w:szCs w:val="28"/>
          <w:lang w:val="ru-RU"/>
        </w:rPr>
        <w:t xml:space="preserve"> организованы школьные автобусные маршруты, один из которых следует по маршруту</w:t>
      </w:r>
      <w:r w:rsidRPr="00F119BE">
        <w:rPr>
          <w:lang w:val="ru-RU"/>
        </w:rPr>
        <w:t xml:space="preserve"> </w:t>
      </w:r>
      <w:r>
        <w:rPr>
          <w:lang w:val="ru-RU"/>
        </w:rPr>
        <w:t>«</w:t>
      </w:r>
      <w:r w:rsidRPr="00F119BE">
        <w:rPr>
          <w:sz w:val="28"/>
          <w:szCs w:val="28"/>
          <w:lang w:val="ru-RU"/>
        </w:rPr>
        <w:t>с. Усть-Качка – д. Луговая – п. Красный Восход – с. Усть-Качка</w:t>
      </w:r>
      <w:r>
        <w:rPr>
          <w:sz w:val="28"/>
          <w:szCs w:val="28"/>
          <w:lang w:val="ru-RU"/>
        </w:rPr>
        <w:t xml:space="preserve">», протяженность маршрута составляет 22 километра. Расстояние от деревни Моргали до остановки </w:t>
      </w:r>
      <w:r w:rsidR="00730E4D">
        <w:rPr>
          <w:sz w:val="28"/>
          <w:szCs w:val="28"/>
          <w:lang w:val="ru-RU"/>
        </w:rPr>
        <w:t>школьного автобусного маршрута, расположенной в деревне Луговая, составляет около 2,4 километров.</w:t>
      </w:r>
    </w:p>
    <w:p w14:paraId="20CE5F9E" w14:textId="321A38DC" w:rsidR="007C54D0" w:rsidRPr="007C54D0" w:rsidRDefault="007C54D0" w:rsidP="007C54D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C54D0">
        <w:rPr>
          <w:sz w:val="28"/>
          <w:szCs w:val="28"/>
          <w:lang w:val="ru-RU"/>
        </w:rPr>
        <w:t xml:space="preserve">На территории Пермского муниципального округа дополнительное образование детей осуществляют </w:t>
      </w:r>
      <w:r w:rsidR="00865CD4" w:rsidRPr="007C54D0">
        <w:rPr>
          <w:sz w:val="28"/>
          <w:szCs w:val="28"/>
          <w:lang w:val="ru-RU"/>
        </w:rPr>
        <w:t>МАУДО «Детская школа искусств Пермского муниципального округа»</w:t>
      </w:r>
      <w:r w:rsidR="00865CD4">
        <w:rPr>
          <w:sz w:val="28"/>
          <w:szCs w:val="28"/>
          <w:lang w:val="ru-RU"/>
        </w:rPr>
        <w:t xml:space="preserve">, </w:t>
      </w:r>
      <w:r w:rsidRPr="007C54D0">
        <w:rPr>
          <w:sz w:val="28"/>
          <w:szCs w:val="28"/>
          <w:lang w:val="ru-RU"/>
        </w:rPr>
        <w:t>МАУДО «Детско-юношеский центр «Импульс» и МАУДО «Спортивная школа «Вихрь».</w:t>
      </w:r>
    </w:p>
    <w:p w14:paraId="360FE377" w14:textId="77777777" w:rsidR="00865CD4" w:rsidRPr="007C54D0" w:rsidRDefault="00865CD4" w:rsidP="00865CD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C54D0">
        <w:rPr>
          <w:sz w:val="28"/>
          <w:szCs w:val="28"/>
          <w:lang w:val="ru-RU"/>
        </w:rPr>
        <w:t xml:space="preserve">Ближайший филиал МАУДО «Детская школа искусств Пермского муниципального округа» расположен в селе </w:t>
      </w:r>
      <w:r>
        <w:rPr>
          <w:sz w:val="28"/>
          <w:szCs w:val="28"/>
          <w:lang w:val="ru-RU"/>
        </w:rPr>
        <w:t>Усть-Качка</w:t>
      </w:r>
      <w:r w:rsidRPr="007C54D0">
        <w:rPr>
          <w:sz w:val="28"/>
          <w:szCs w:val="28"/>
          <w:lang w:val="ru-RU"/>
        </w:rPr>
        <w:t>.</w:t>
      </w:r>
    </w:p>
    <w:p w14:paraId="1A96161D" w14:textId="77777777" w:rsidR="00865CD4" w:rsidRPr="007C54D0" w:rsidRDefault="00865CD4" w:rsidP="00865CD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7C54D0">
        <w:rPr>
          <w:i/>
          <w:sz w:val="28"/>
          <w:szCs w:val="28"/>
          <w:lang w:val="ru-RU"/>
        </w:rPr>
        <w:t>Таблица 3.1.2.3</w:t>
      </w:r>
    </w:p>
    <w:p w14:paraId="0ADB0DC3" w14:textId="77777777" w:rsidR="00865CD4" w:rsidRPr="007C54D0" w:rsidRDefault="00865CD4" w:rsidP="00865CD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Сведения о </w:t>
      </w:r>
      <w:r w:rsidRPr="007C54D0">
        <w:rPr>
          <w:sz w:val="28"/>
          <w:szCs w:val="28"/>
          <w:lang w:val="ru-RU"/>
        </w:rPr>
        <w:t>филиал</w:t>
      </w:r>
      <w:r>
        <w:rPr>
          <w:sz w:val="28"/>
          <w:szCs w:val="28"/>
          <w:lang w:val="ru-RU"/>
        </w:rPr>
        <w:t>е</w:t>
      </w:r>
      <w:r w:rsidRPr="007C54D0">
        <w:rPr>
          <w:sz w:val="28"/>
          <w:szCs w:val="28"/>
          <w:lang w:val="ru-RU"/>
        </w:rPr>
        <w:t xml:space="preserve"> МАУДО «Детская школа искусств Пермского муниципального округа»</w:t>
      </w:r>
      <w:r>
        <w:rPr>
          <w:sz w:val="28"/>
          <w:szCs w:val="28"/>
          <w:lang w:val="ru-RU"/>
        </w:rPr>
        <w:t>, расположенном в селе Усть-Качка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1959"/>
        <w:gridCol w:w="1358"/>
        <w:gridCol w:w="1659"/>
        <w:gridCol w:w="1310"/>
        <w:gridCol w:w="808"/>
      </w:tblGrid>
      <w:tr w:rsidR="00865CD4" w:rsidRPr="007C54D0" w14:paraId="7B8EB2E1" w14:textId="77777777" w:rsidTr="008447C7">
        <w:trPr>
          <w:trHeight w:val="227"/>
          <w:tblHeader/>
          <w:jc w:val="center"/>
        </w:trPr>
        <w:tc>
          <w:tcPr>
            <w:tcW w:w="2262" w:type="dxa"/>
            <w:shd w:val="clear" w:color="auto" w:fill="auto"/>
            <w:vAlign w:val="center"/>
            <w:hideMark/>
          </w:tcPr>
          <w:p w14:paraId="10ABA04C" w14:textId="77777777" w:rsidR="00865CD4" w:rsidRPr="007C54D0" w:rsidRDefault="00865CD4" w:rsidP="008447C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7C54D0">
              <w:rPr>
                <w:sz w:val="24"/>
                <w:szCs w:val="24"/>
                <w:lang w:val="ru-RU" w:eastAsia="zh-CN"/>
              </w:rPr>
              <w:t>Наименование</w:t>
            </w:r>
          </w:p>
        </w:tc>
        <w:tc>
          <w:tcPr>
            <w:tcW w:w="1959" w:type="dxa"/>
            <w:shd w:val="clear" w:color="auto" w:fill="auto"/>
            <w:vAlign w:val="center"/>
            <w:hideMark/>
          </w:tcPr>
          <w:p w14:paraId="23314EC4" w14:textId="77777777" w:rsidR="00865CD4" w:rsidRPr="007C54D0" w:rsidRDefault="00865CD4" w:rsidP="008447C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zh-CN"/>
              </w:rPr>
            </w:pPr>
            <w:r w:rsidRPr="007C54D0">
              <w:rPr>
                <w:color w:val="000000"/>
                <w:sz w:val="24"/>
                <w:szCs w:val="24"/>
                <w:lang w:val="ru-RU" w:eastAsia="zh-CN"/>
              </w:rPr>
              <w:t>Адрес</w:t>
            </w:r>
          </w:p>
        </w:tc>
        <w:tc>
          <w:tcPr>
            <w:tcW w:w="1358" w:type="dxa"/>
            <w:shd w:val="clear" w:color="auto" w:fill="auto"/>
            <w:vAlign w:val="center"/>
            <w:hideMark/>
          </w:tcPr>
          <w:p w14:paraId="35A76FCC" w14:textId="4C0044AA" w:rsidR="00865CD4" w:rsidRPr="007C54D0" w:rsidRDefault="00865CD4" w:rsidP="00A26E74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7C54D0">
              <w:rPr>
                <w:sz w:val="24"/>
                <w:szCs w:val="24"/>
                <w:lang w:val="ru-RU" w:eastAsia="zh-CN"/>
              </w:rPr>
              <w:t>Проектная мощность здани</w:t>
            </w:r>
            <w:r w:rsidR="00A26E74">
              <w:rPr>
                <w:sz w:val="24"/>
                <w:szCs w:val="24"/>
                <w:lang w:val="ru-RU" w:eastAsia="zh-CN"/>
              </w:rPr>
              <w:t>я</w:t>
            </w:r>
            <w:r w:rsidRPr="007C54D0">
              <w:rPr>
                <w:sz w:val="24"/>
                <w:szCs w:val="24"/>
                <w:lang w:val="ru-RU" w:eastAsia="zh-CN"/>
              </w:rPr>
              <w:t>, мест</w:t>
            </w:r>
          </w:p>
        </w:tc>
        <w:tc>
          <w:tcPr>
            <w:tcW w:w="1659" w:type="dxa"/>
            <w:shd w:val="clear" w:color="auto" w:fill="auto"/>
            <w:noWrap/>
            <w:vAlign w:val="center"/>
            <w:hideMark/>
          </w:tcPr>
          <w:p w14:paraId="7378C098" w14:textId="77777777" w:rsidR="00865CD4" w:rsidRPr="007C54D0" w:rsidRDefault="00865CD4" w:rsidP="008447C7">
            <w:pPr>
              <w:widowControl/>
              <w:autoSpaceDE/>
              <w:autoSpaceDN/>
              <w:ind w:left="-106" w:right="-111"/>
              <w:jc w:val="center"/>
              <w:rPr>
                <w:color w:val="000000"/>
                <w:sz w:val="24"/>
                <w:szCs w:val="24"/>
                <w:lang w:val="ru-RU" w:eastAsia="zh-CN"/>
              </w:rPr>
            </w:pPr>
            <w:r w:rsidRPr="007C54D0">
              <w:rPr>
                <w:color w:val="000000"/>
                <w:sz w:val="24"/>
                <w:szCs w:val="24"/>
                <w:lang w:val="ru-RU" w:eastAsia="zh-CN"/>
              </w:rPr>
              <w:t>Фактическая наполняемость, человек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7A817F1A" w14:textId="77777777" w:rsidR="00865CD4" w:rsidRPr="007C54D0" w:rsidRDefault="00865CD4" w:rsidP="008447C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7C54D0">
              <w:rPr>
                <w:sz w:val="24"/>
                <w:szCs w:val="24"/>
                <w:lang w:val="ru-RU" w:eastAsia="zh-CN"/>
              </w:rPr>
              <w:t>Год постройки</w:t>
            </w:r>
          </w:p>
        </w:tc>
        <w:tc>
          <w:tcPr>
            <w:tcW w:w="808" w:type="dxa"/>
            <w:shd w:val="clear" w:color="auto" w:fill="auto"/>
            <w:noWrap/>
            <w:vAlign w:val="center"/>
            <w:hideMark/>
          </w:tcPr>
          <w:p w14:paraId="54F5FA43" w14:textId="77777777" w:rsidR="00865CD4" w:rsidRPr="007C54D0" w:rsidRDefault="00865CD4" w:rsidP="008447C7">
            <w:pPr>
              <w:widowControl/>
              <w:autoSpaceDE/>
              <w:autoSpaceDN/>
              <w:ind w:left="-73" w:right="-35"/>
              <w:jc w:val="center"/>
              <w:rPr>
                <w:sz w:val="24"/>
                <w:szCs w:val="24"/>
                <w:lang w:val="ru-RU" w:eastAsia="zh-CN"/>
              </w:rPr>
            </w:pPr>
            <w:r w:rsidRPr="007C54D0">
              <w:rPr>
                <w:sz w:val="24"/>
                <w:szCs w:val="24"/>
                <w:lang w:val="ru-RU" w:eastAsia="zh-CN"/>
              </w:rPr>
              <w:t>% износа здания</w:t>
            </w:r>
          </w:p>
        </w:tc>
      </w:tr>
      <w:tr w:rsidR="00865CD4" w:rsidRPr="007C54D0" w14:paraId="143E8845" w14:textId="77777777" w:rsidTr="008447C7">
        <w:trPr>
          <w:trHeight w:val="227"/>
          <w:jc w:val="center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5A13" w14:textId="77777777" w:rsidR="00865CD4" w:rsidRPr="007C54D0" w:rsidRDefault="00865CD4" w:rsidP="008447C7">
            <w:pPr>
              <w:widowControl/>
              <w:autoSpaceDE/>
              <w:autoSpaceDN/>
              <w:rPr>
                <w:sz w:val="24"/>
                <w:szCs w:val="24"/>
                <w:lang w:val="ru-RU" w:eastAsia="zh-CN"/>
              </w:rPr>
            </w:pPr>
            <w:r w:rsidRPr="007C54D0">
              <w:rPr>
                <w:color w:val="000000"/>
                <w:sz w:val="24"/>
                <w:szCs w:val="24"/>
                <w:lang w:val="ru-RU" w:eastAsia="zh-CN"/>
              </w:rPr>
              <w:t>Филиал «Усть-Качкинская детская школа искусств»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959F4" w14:textId="137E7AAF" w:rsidR="00865CD4" w:rsidRPr="007C54D0" w:rsidRDefault="00865CD4" w:rsidP="00865CD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zh-CN"/>
              </w:rPr>
            </w:pPr>
            <w:r w:rsidRPr="007C54D0">
              <w:rPr>
                <w:color w:val="000000"/>
                <w:sz w:val="24"/>
                <w:szCs w:val="24"/>
                <w:lang w:val="ru-RU" w:eastAsia="zh-CN"/>
              </w:rPr>
              <w:t>с. Усть-Качка,</w:t>
            </w:r>
            <w:r w:rsidRPr="007C54D0">
              <w:rPr>
                <w:color w:val="000000"/>
                <w:sz w:val="24"/>
                <w:szCs w:val="24"/>
                <w:lang w:val="ru-RU" w:eastAsia="zh-CN"/>
              </w:rPr>
              <w:br/>
              <w:t>ул. Краснозна</w:t>
            </w:r>
            <w:r>
              <w:rPr>
                <w:color w:val="000000"/>
                <w:sz w:val="24"/>
                <w:szCs w:val="24"/>
                <w:lang w:val="ru-RU" w:eastAsia="zh-CN"/>
              </w:rPr>
              <w:t>-</w:t>
            </w:r>
            <w:r w:rsidRPr="007C54D0">
              <w:rPr>
                <w:color w:val="000000"/>
                <w:sz w:val="24"/>
                <w:szCs w:val="24"/>
                <w:lang w:val="ru-RU" w:eastAsia="zh-CN"/>
              </w:rPr>
              <w:t>менная,</w:t>
            </w:r>
            <w:r>
              <w:rPr>
                <w:color w:val="000000"/>
                <w:sz w:val="24"/>
                <w:szCs w:val="24"/>
                <w:lang w:val="ru-RU" w:eastAsia="zh-CN"/>
              </w:rPr>
              <w:t xml:space="preserve"> </w:t>
            </w:r>
            <w:r w:rsidRPr="007C54D0">
              <w:rPr>
                <w:color w:val="000000"/>
                <w:sz w:val="24"/>
                <w:szCs w:val="24"/>
                <w:lang w:val="ru-RU" w:eastAsia="zh-CN"/>
              </w:rPr>
              <w:t>д. 23г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B151" w14:textId="77777777" w:rsidR="00865CD4" w:rsidRPr="007C54D0" w:rsidRDefault="00865CD4" w:rsidP="008447C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7C54D0">
              <w:rPr>
                <w:color w:val="000000"/>
                <w:sz w:val="24"/>
                <w:szCs w:val="24"/>
                <w:lang w:val="ru-RU" w:eastAsia="zh-CN"/>
              </w:rPr>
              <w:t>250</w:t>
            </w:r>
          </w:p>
        </w:tc>
        <w:tc>
          <w:tcPr>
            <w:tcW w:w="1659" w:type="dxa"/>
            <w:shd w:val="clear" w:color="auto" w:fill="auto"/>
            <w:noWrap/>
            <w:vAlign w:val="center"/>
          </w:tcPr>
          <w:p w14:paraId="50CB5BCC" w14:textId="77777777" w:rsidR="00865CD4" w:rsidRPr="007C54D0" w:rsidRDefault="00865CD4" w:rsidP="008447C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zh-CN"/>
              </w:rPr>
            </w:pPr>
            <w:r w:rsidRPr="007C54D0">
              <w:rPr>
                <w:color w:val="000000"/>
                <w:sz w:val="24"/>
                <w:szCs w:val="24"/>
                <w:lang w:val="ru-RU" w:eastAsia="zh-CN"/>
              </w:rPr>
              <w:t>276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8631" w14:textId="77777777" w:rsidR="00865CD4" w:rsidRPr="007C54D0" w:rsidRDefault="00865CD4" w:rsidP="008447C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7C54D0">
              <w:rPr>
                <w:color w:val="000000"/>
                <w:sz w:val="24"/>
                <w:szCs w:val="24"/>
                <w:lang w:val="ru-RU" w:eastAsia="zh-CN"/>
              </w:rPr>
              <w:t>2021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1BA8C" w14:textId="77777777" w:rsidR="00865CD4" w:rsidRPr="007C54D0" w:rsidRDefault="00865CD4" w:rsidP="008447C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7C54D0">
              <w:rPr>
                <w:sz w:val="24"/>
                <w:szCs w:val="24"/>
                <w:lang w:val="ru-RU" w:eastAsia="zh-CN"/>
              </w:rPr>
              <w:t>3</w:t>
            </w:r>
          </w:p>
        </w:tc>
      </w:tr>
    </w:tbl>
    <w:p w14:paraId="50DAFC79" w14:textId="77777777" w:rsidR="00865CD4" w:rsidRDefault="00865CD4" w:rsidP="007C54D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0217F9B" w14:textId="3689C665" w:rsidR="007C54D0" w:rsidRPr="007C54D0" w:rsidRDefault="007C54D0" w:rsidP="007C54D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C54D0">
        <w:rPr>
          <w:sz w:val="28"/>
          <w:szCs w:val="28"/>
          <w:lang w:val="ru-RU"/>
        </w:rPr>
        <w:t xml:space="preserve">МАУДО «Детско-юношеский центр «Импульс» и МАУДО «Спортивная школа «Вихрь» осуществляют образовательную деятельность в дошкольных образовательных учреждениях Пермского муниципального округа, на базе общеобразовательных </w:t>
      </w:r>
      <w:r w:rsidR="00865CD4">
        <w:rPr>
          <w:sz w:val="28"/>
          <w:szCs w:val="28"/>
          <w:lang w:val="ru-RU"/>
        </w:rPr>
        <w:t>учреждений</w:t>
      </w:r>
      <w:r w:rsidRPr="007C54D0">
        <w:rPr>
          <w:sz w:val="28"/>
          <w:szCs w:val="28"/>
          <w:lang w:val="ru-RU"/>
        </w:rPr>
        <w:t xml:space="preserve"> Пермского муниципального округа</w:t>
      </w:r>
      <w:r w:rsidR="00865CD4">
        <w:rPr>
          <w:sz w:val="28"/>
          <w:szCs w:val="28"/>
          <w:lang w:val="ru-RU"/>
        </w:rPr>
        <w:br/>
      </w:r>
      <w:r w:rsidRPr="007C54D0">
        <w:rPr>
          <w:sz w:val="28"/>
          <w:szCs w:val="28"/>
          <w:lang w:val="ru-RU"/>
        </w:rPr>
        <w:t xml:space="preserve">и их филиалах. </w:t>
      </w:r>
    </w:p>
    <w:p w14:paraId="6118C88D" w14:textId="554B3D3D" w:rsidR="007C54D0" w:rsidRPr="007C54D0" w:rsidRDefault="007C54D0" w:rsidP="007C54D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C54D0">
        <w:rPr>
          <w:sz w:val="28"/>
          <w:szCs w:val="28"/>
          <w:lang w:val="ru-RU"/>
        </w:rPr>
        <w:t xml:space="preserve">Так как в деревне </w:t>
      </w:r>
      <w:r>
        <w:rPr>
          <w:sz w:val="28"/>
          <w:szCs w:val="28"/>
          <w:lang w:val="ru-RU"/>
        </w:rPr>
        <w:t>Моргали</w:t>
      </w:r>
      <w:r w:rsidRPr="007C54D0">
        <w:rPr>
          <w:sz w:val="28"/>
          <w:szCs w:val="28"/>
          <w:lang w:val="ru-RU"/>
        </w:rPr>
        <w:t xml:space="preserve"> отсутствует обслуживание общественным пассажирским транспортом, то до </w:t>
      </w:r>
      <w:r>
        <w:rPr>
          <w:sz w:val="28"/>
          <w:szCs w:val="28"/>
          <w:lang w:val="ru-RU"/>
        </w:rPr>
        <w:t xml:space="preserve">Усть-Качкинской </w:t>
      </w:r>
      <w:r w:rsidRPr="007C54D0">
        <w:rPr>
          <w:sz w:val="28"/>
          <w:szCs w:val="28"/>
          <w:lang w:val="ru-RU"/>
        </w:rPr>
        <w:t xml:space="preserve">детской школы искусств можно добраться только на </w:t>
      </w:r>
      <w:r>
        <w:rPr>
          <w:sz w:val="28"/>
          <w:szCs w:val="28"/>
          <w:lang w:val="ru-RU"/>
        </w:rPr>
        <w:t>индивидуальных</w:t>
      </w:r>
      <w:r w:rsidRPr="007C54D0">
        <w:rPr>
          <w:sz w:val="28"/>
          <w:szCs w:val="28"/>
          <w:lang w:val="ru-RU"/>
        </w:rPr>
        <w:t xml:space="preserve"> автотранспортных средствах. Расстояние между деревней и школой составляет</w:t>
      </w:r>
      <w:r w:rsidR="00AE1D3F">
        <w:rPr>
          <w:sz w:val="28"/>
          <w:szCs w:val="28"/>
          <w:lang w:val="ru-RU"/>
        </w:rPr>
        <w:t xml:space="preserve"> около 13</w:t>
      </w:r>
      <w:r w:rsidR="00865CD4">
        <w:rPr>
          <w:sz w:val="28"/>
          <w:szCs w:val="28"/>
          <w:lang w:val="ru-RU"/>
        </w:rPr>
        <w:t>,1</w:t>
      </w:r>
      <w:r w:rsidR="00AE1D3F">
        <w:rPr>
          <w:sz w:val="28"/>
          <w:szCs w:val="28"/>
          <w:lang w:val="ru-RU"/>
        </w:rPr>
        <w:t xml:space="preserve"> километров</w:t>
      </w:r>
      <w:r w:rsidRPr="007C54D0">
        <w:rPr>
          <w:sz w:val="28"/>
          <w:szCs w:val="28"/>
          <w:lang w:val="ru-RU"/>
        </w:rPr>
        <w:t>.</w:t>
      </w:r>
    </w:p>
    <w:p w14:paraId="457B91DC" w14:textId="77777777" w:rsidR="007C54D0" w:rsidRPr="00B65878" w:rsidRDefault="007C54D0" w:rsidP="00B6587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26E55FEC" w14:textId="3CBACF10" w:rsidR="00FB79F0" w:rsidRPr="00FB79F0" w:rsidRDefault="00FB79F0" w:rsidP="00FB79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Ф</w:t>
      </w:r>
      <w:r w:rsidRPr="00FB79F0">
        <w:rPr>
          <w:i/>
          <w:sz w:val="28"/>
          <w:szCs w:val="28"/>
          <w:lang w:val="ru-RU"/>
        </w:rPr>
        <w:t>изическ</w:t>
      </w:r>
      <w:r>
        <w:rPr>
          <w:i/>
          <w:sz w:val="28"/>
          <w:szCs w:val="28"/>
          <w:lang w:val="ru-RU"/>
        </w:rPr>
        <w:t>ая</w:t>
      </w:r>
      <w:r w:rsidRPr="00FB79F0">
        <w:rPr>
          <w:i/>
          <w:sz w:val="28"/>
          <w:szCs w:val="28"/>
          <w:lang w:val="ru-RU"/>
        </w:rPr>
        <w:t xml:space="preserve"> культур</w:t>
      </w:r>
      <w:r>
        <w:rPr>
          <w:i/>
          <w:sz w:val="28"/>
          <w:szCs w:val="28"/>
          <w:lang w:val="ru-RU"/>
        </w:rPr>
        <w:t>а</w:t>
      </w:r>
      <w:r w:rsidRPr="00FB79F0">
        <w:rPr>
          <w:i/>
          <w:sz w:val="28"/>
          <w:szCs w:val="28"/>
          <w:lang w:val="ru-RU"/>
        </w:rPr>
        <w:t xml:space="preserve"> и массов</w:t>
      </w:r>
      <w:r>
        <w:rPr>
          <w:i/>
          <w:sz w:val="28"/>
          <w:szCs w:val="28"/>
          <w:lang w:val="ru-RU"/>
        </w:rPr>
        <w:t>ый</w:t>
      </w:r>
      <w:r w:rsidRPr="00FB79F0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спорт</w:t>
      </w:r>
    </w:p>
    <w:p w14:paraId="489DB9E6" w14:textId="5EA0EF3F" w:rsidR="00FB79F0" w:rsidRDefault="00FB79F0" w:rsidP="00FB79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81907">
        <w:rPr>
          <w:sz w:val="28"/>
          <w:szCs w:val="28"/>
          <w:lang w:val="ru-RU"/>
        </w:rPr>
        <w:t>Объекты физической культуры и массового спорта на территории</w:t>
      </w:r>
      <w:r w:rsidRPr="00781907">
        <w:rPr>
          <w:sz w:val="28"/>
          <w:szCs w:val="28"/>
          <w:lang w:val="ru-RU"/>
        </w:rPr>
        <w:br/>
        <w:t>деревни Моргали отсутствуют.</w:t>
      </w:r>
      <w:r w:rsidR="00EA3F47">
        <w:rPr>
          <w:sz w:val="28"/>
          <w:szCs w:val="28"/>
          <w:lang w:val="ru-RU"/>
        </w:rPr>
        <w:t xml:space="preserve"> Ближайшие объекты закрытого типа расположены в поселке Красный Восход.</w:t>
      </w:r>
    </w:p>
    <w:p w14:paraId="3F57E879" w14:textId="1355E534" w:rsidR="00730E4D" w:rsidRDefault="00DD17DA" w:rsidP="00DD17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Из-за отсутствия обслуживания территории деревни Моргали общественным пассажирским транспортом, до ближайших объектов возможно добраться только на индивидуальных автотранспортных средствах. </w:t>
      </w:r>
      <w:r w:rsidR="00AE1D3F">
        <w:rPr>
          <w:sz w:val="28"/>
          <w:szCs w:val="28"/>
          <w:lang w:val="ru-RU"/>
        </w:rPr>
        <w:t>Ближайшие объекты физической культуры и массового спорта, расположенные в</w:t>
      </w:r>
      <w:r>
        <w:rPr>
          <w:sz w:val="28"/>
          <w:szCs w:val="28"/>
          <w:lang w:val="ru-RU"/>
        </w:rPr>
        <w:t xml:space="preserve"> пределах нормативной транспортной доступности (Местные нормативы градостроительного проектирования Пермского муниципального округа Пермского края, утвержденные п</w:t>
      </w:r>
      <w:r w:rsidRPr="00DD17DA">
        <w:rPr>
          <w:sz w:val="28"/>
          <w:szCs w:val="28"/>
          <w:lang w:val="ru-RU"/>
        </w:rPr>
        <w:t>остановлением администрации</w:t>
      </w:r>
      <w:r>
        <w:rPr>
          <w:sz w:val="28"/>
          <w:szCs w:val="28"/>
          <w:lang w:val="ru-RU"/>
        </w:rPr>
        <w:t xml:space="preserve"> </w:t>
      </w:r>
      <w:r w:rsidRPr="00DD17DA">
        <w:rPr>
          <w:sz w:val="28"/>
          <w:szCs w:val="28"/>
          <w:lang w:val="ru-RU"/>
        </w:rPr>
        <w:t>Пермского муниципального округа Пермского края</w:t>
      </w:r>
      <w:r>
        <w:rPr>
          <w:sz w:val="28"/>
          <w:szCs w:val="28"/>
          <w:lang w:val="ru-RU"/>
        </w:rPr>
        <w:t xml:space="preserve"> </w:t>
      </w:r>
      <w:r w:rsidRPr="00DD17DA">
        <w:rPr>
          <w:sz w:val="28"/>
          <w:szCs w:val="28"/>
          <w:lang w:val="ru-RU"/>
        </w:rPr>
        <w:t>от 31</w:t>
      </w:r>
      <w:r>
        <w:rPr>
          <w:sz w:val="28"/>
          <w:szCs w:val="28"/>
          <w:lang w:val="ru-RU"/>
        </w:rPr>
        <w:t xml:space="preserve"> июля </w:t>
      </w:r>
      <w:r w:rsidRPr="00DD17DA">
        <w:rPr>
          <w:sz w:val="28"/>
          <w:szCs w:val="28"/>
          <w:lang w:val="ru-RU"/>
        </w:rPr>
        <w:t>2024</w:t>
      </w:r>
      <w:r>
        <w:rPr>
          <w:sz w:val="28"/>
          <w:szCs w:val="28"/>
          <w:lang w:val="ru-RU"/>
        </w:rPr>
        <w:t xml:space="preserve"> г.</w:t>
      </w:r>
      <w:r w:rsidR="00A26E74">
        <w:rPr>
          <w:sz w:val="28"/>
          <w:szCs w:val="28"/>
          <w:lang w:val="ru-RU"/>
        </w:rPr>
        <w:br/>
      </w:r>
      <w:r w:rsidRPr="00DD17DA">
        <w:rPr>
          <w:sz w:val="28"/>
          <w:szCs w:val="28"/>
          <w:lang w:val="ru-RU"/>
        </w:rPr>
        <w:t>№ 299-2024-01-05.С-589</w:t>
      </w:r>
      <w:r>
        <w:rPr>
          <w:sz w:val="28"/>
          <w:szCs w:val="28"/>
          <w:lang w:val="ru-RU"/>
        </w:rPr>
        <w:t>) равной 60 минутам</w:t>
      </w:r>
      <w:r w:rsidR="00AE1D3F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находятся на территории Усть-Качкинского территориального управления.</w:t>
      </w:r>
    </w:p>
    <w:p w14:paraId="51BB5729" w14:textId="36F68FCC" w:rsidR="00DD17DA" w:rsidRPr="00AE1D3F" w:rsidRDefault="00DD17DA" w:rsidP="00F820B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AE1D3F">
        <w:rPr>
          <w:i/>
          <w:sz w:val="28"/>
          <w:szCs w:val="28"/>
          <w:lang w:val="ru-RU"/>
        </w:rPr>
        <w:t>Таблица</w:t>
      </w:r>
      <w:r w:rsidR="00F820B3" w:rsidRPr="00AE1D3F">
        <w:rPr>
          <w:i/>
          <w:sz w:val="28"/>
          <w:szCs w:val="28"/>
          <w:lang w:val="ru-RU"/>
        </w:rPr>
        <w:t xml:space="preserve"> 3.1.2.</w:t>
      </w:r>
      <w:r w:rsidR="00AE1D3F" w:rsidRPr="00AE1D3F">
        <w:rPr>
          <w:i/>
          <w:sz w:val="28"/>
          <w:szCs w:val="28"/>
          <w:lang w:val="ru-RU"/>
        </w:rPr>
        <w:t>4</w:t>
      </w:r>
    </w:p>
    <w:p w14:paraId="6860D727" w14:textId="788AB703" w:rsidR="00F820B3" w:rsidRDefault="00F820B3" w:rsidP="00F820B3">
      <w:pPr>
        <w:pStyle w:val="a8"/>
        <w:tabs>
          <w:tab w:val="left" w:pos="567"/>
          <w:tab w:val="left" w:pos="1134"/>
        </w:tabs>
        <w:spacing w:line="360" w:lineRule="exact"/>
        <w:ind w:left="0"/>
        <w:jc w:val="center"/>
        <w:rPr>
          <w:sz w:val="28"/>
          <w:szCs w:val="28"/>
          <w:lang w:val="ru-RU"/>
        </w:rPr>
      </w:pPr>
      <w:r w:rsidRPr="00F820B3">
        <w:rPr>
          <w:sz w:val="28"/>
          <w:szCs w:val="28"/>
          <w:lang w:val="ru-RU"/>
        </w:rPr>
        <w:t xml:space="preserve">Сведения об </w:t>
      </w:r>
      <w:r>
        <w:rPr>
          <w:sz w:val="28"/>
          <w:szCs w:val="28"/>
          <w:lang w:val="ru-RU"/>
        </w:rPr>
        <w:t>о</w:t>
      </w:r>
      <w:r w:rsidRPr="00F820B3">
        <w:rPr>
          <w:sz w:val="28"/>
          <w:szCs w:val="28"/>
          <w:lang w:val="ru-RU"/>
        </w:rPr>
        <w:t>бъект</w:t>
      </w:r>
      <w:r>
        <w:rPr>
          <w:sz w:val="28"/>
          <w:szCs w:val="28"/>
          <w:lang w:val="ru-RU"/>
        </w:rPr>
        <w:t>ах</w:t>
      </w:r>
      <w:r w:rsidRPr="00F820B3">
        <w:rPr>
          <w:sz w:val="28"/>
          <w:szCs w:val="28"/>
          <w:lang w:val="ru-RU"/>
        </w:rPr>
        <w:t xml:space="preserve"> физической культуры и массового спорта</w:t>
      </w:r>
      <w:r w:rsidR="00AE1D3F">
        <w:rPr>
          <w:sz w:val="28"/>
          <w:szCs w:val="28"/>
          <w:lang w:val="ru-RU"/>
        </w:rPr>
        <w:t xml:space="preserve"> (закрытого типа)</w:t>
      </w:r>
      <w:r w:rsidRPr="00F820B3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расположенных на территории Усть-Качкинского территориального управления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3074"/>
        <w:gridCol w:w="1684"/>
        <w:gridCol w:w="992"/>
        <w:gridCol w:w="1418"/>
        <w:gridCol w:w="1037"/>
        <w:gridCol w:w="669"/>
      </w:tblGrid>
      <w:tr w:rsidR="00F820B3" w:rsidRPr="00F820B3" w14:paraId="70B131F5" w14:textId="77777777" w:rsidTr="00F820B3">
        <w:trPr>
          <w:trHeight w:val="227"/>
          <w:tblHeader/>
          <w:jc w:val="center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6DA01E" w14:textId="77777777" w:rsidR="00F820B3" w:rsidRPr="00F820B3" w:rsidRDefault="00F820B3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F820B3">
              <w:rPr>
                <w:color w:val="000000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A499B4" w14:textId="77777777" w:rsidR="00F820B3" w:rsidRPr="00F820B3" w:rsidRDefault="00F820B3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F820B3">
              <w:rPr>
                <w:color w:val="000000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A98380" w14:textId="77777777" w:rsidR="00F820B3" w:rsidRPr="00F820B3" w:rsidRDefault="00F820B3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F820B3">
              <w:rPr>
                <w:color w:val="000000"/>
                <w:sz w:val="24"/>
                <w:szCs w:val="24"/>
                <w:lang w:val="ru-RU" w:eastAsia="ru-RU"/>
              </w:rPr>
              <w:t>Адрес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0C5EFA" w14:textId="77777777" w:rsidR="00F820B3" w:rsidRDefault="00F820B3" w:rsidP="00F820B3">
            <w:pPr>
              <w:widowControl/>
              <w:autoSpaceDE/>
              <w:autoSpaceDN/>
              <w:ind w:left="-174" w:right="-11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F820B3">
              <w:rPr>
                <w:color w:val="000000"/>
                <w:sz w:val="24"/>
                <w:szCs w:val="24"/>
                <w:lang w:val="ru-RU" w:eastAsia="ru-RU"/>
              </w:rPr>
              <w:t>Год построй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-</w:t>
            </w:r>
          </w:p>
          <w:p w14:paraId="3D26C208" w14:textId="6A0676E7" w:rsidR="00F820B3" w:rsidRPr="00F820B3" w:rsidRDefault="00F820B3" w:rsidP="00F820B3">
            <w:pPr>
              <w:widowControl/>
              <w:autoSpaceDE/>
              <w:autoSpaceDN/>
              <w:ind w:left="-174" w:right="-11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F820B3">
              <w:rPr>
                <w:color w:val="000000"/>
                <w:sz w:val="24"/>
                <w:szCs w:val="24"/>
                <w:lang w:val="ru-RU" w:eastAsia="ru-RU"/>
              </w:rPr>
              <w:t>ки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EE828D" w14:textId="77777777" w:rsidR="00F820B3" w:rsidRPr="00F820B3" w:rsidRDefault="00F820B3" w:rsidP="00F820B3">
            <w:pPr>
              <w:widowControl/>
              <w:autoSpaceDE/>
              <w:autoSpaceDN/>
              <w:ind w:left="-174" w:right="-11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F820B3">
              <w:rPr>
                <w:color w:val="000000"/>
                <w:sz w:val="24"/>
                <w:szCs w:val="24"/>
                <w:lang w:val="ru-RU" w:eastAsia="ru-RU"/>
              </w:rPr>
              <w:t>Проектная мощность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C42D1F" w14:textId="77777777" w:rsidR="00F820B3" w:rsidRDefault="00F820B3" w:rsidP="00F820B3">
            <w:pPr>
              <w:widowControl/>
              <w:autoSpaceDE/>
              <w:autoSpaceDN/>
              <w:ind w:left="-92" w:right="-11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%</w:t>
            </w:r>
          </w:p>
          <w:p w14:paraId="76C03F75" w14:textId="77777777" w:rsidR="00F820B3" w:rsidRDefault="00F820B3" w:rsidP="00F820B3">
            <w:pPr>
              <w:widowControl/>
              <w:autoSpaceDE/>
              <w:autoSpaceDN/>
              <w:ind w:left="-92" w:right="-11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F820B3">
              <w:rPr>
                <w:color w:val="000000"/>
                <w:sz w:val="24"/>
                <w:szCs w:val="24"/>
                <w:lang w:val="ru-RU" w:eastAsia="ru-RU"/>
              </w:rPr>
              <w:t>изно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-</w:t>
            </w:r>
          </w:p>
          <w:p w14:paraId="6313264D" w14:textId="376347A4" w:rsidR="00F820B3" w:rsidRPr="00F820B3" w:rsidRDefault="00F820B3" w:rsidP="00F820B3">
            <w:pPr>
              <w:widowControl/>
              <w:autoSpaceDE/>
              <w:autoSpaceDN/>
              <w:ind w:left="-92" w:right="-111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F820B3">
              <w:rPr>
                <w:color w:val="000000"/>
                <w:sz w:val="24"/>
                <w:szCs w:val="24"/>
                <w:lang w:val="ru-RU" w:eastAsia="ru-RU"/>
              </w:rPr>
              <w:t>са</w:t>
            </w:r>
          </w:p>
        </w:tc>
      </w:tr>
      <w:tr w:rsidR="00F820B3" w:rsidRPr="00F820B3" w14:paraId="018C63D6" w14:textId="77777777" w:rsidTr="00F820B3">
        <w:trPr>
          <w:trHeight w:val="227"/>
          <w:tblHeader/>
          <w:jc w:val="center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D689F9" w14:textId="77777777" w:rsidR="00F820B3" w:rsidRPr="00F820B3" w:rsidRDefault="00F820B3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780CF8" w14:textId="77777777" w:rsidR="00F820B3" w:rsidRPr="00F820B3" w:rsidRDefault="00F820B3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6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965511" w14:textId="77777777" w:rsidR="00F820B3" w:rsidRPr="00F820B3" w:rsidRDefault="00F820B3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A5840" w14:textId="77777777" w:rsidR="00F820B3" w:rsidRPr="00F820B3" w:rsidRDefault="00F820B3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285862" w14:textId="77777777" w:rsidR="00F820B3" w:rsidRPr="00F820B3" w:rsidRDefault="00F820B3" w:rsidP="00F820B3">
            <w:pPr>
              <w:widowControl/>
              <w:autoSpaceDE/>
              <w:autoSpaceDN/>
              <w:ind w:left="-33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F820B3">
              <w:rPr>
                <w:color w:val="000000"/>
                <w:sz w:val="24"/>
                <w:szCs w:val="24"/>
                <w:lang w:val="ru-RU" w:eastAsia="ru-RU"/>
              </w:rPr>
              <w:t>пропускная способность, посетителей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D365DE" w14:textId="77777777" w:rsidR="00F820B3" w:rsidRPr="00F820B3" w:rsidRDefault="00F820B3" w:rsidP="00F820B3">
            <w:pPr>
              <w:widowControl/>
              <w:autoSpaceDE/>
              <w:autoSpaceDN/>
              <w:ind w:right="23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F820B3">
              <w:rPr>
                <w:color w:val="000000"/>
                <w:sz w:val="24"/>
                <w:szCs w:val="24"/>
                <w:lang w:val="ru-RU" w:eastAsia="ru-RU"/>
              </w:rPr>
              <w:t>площадь, кв.м</w:t>
            </w:r>
          </w:p>
        </w:tc>
        <w:tc>
          <w:tcPr>
            <w:tcW w:w="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F7CD51" w14:textId="77777777" w:rsidR="00F820B3" w:rsidRPr="00F820B3" w:rsidRDefault="00F820B3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F820B3" w:rsidRPr="00730E4D" w14:paraId="07299A67" w14:textId="77777777" w:rsidTr="00F820B3">
        <w:trPr>
          <w:trHeight w:val="227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CDD034" w14:textId="77777777" w:rsidR="00730E4D" w:rsidRPr="00730E4D" w:rsidRDefault="00730E4D" w:rsidP="00730E4D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73B96415" w14:textId="77777777" w:rsidR="00730E4D" w:rsidRPr="00730E4D" w:rsidRDefault="00730E4D" w:rsidP="00730E4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Спортивный зал для физкультурно-оздоровительных занятий Заболотского филиала МАОУ «Усть-Качкинская средняя школа»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169F3" w14:textId="1F1F2D1D" w:rsidR="00730E4D" w:rsidRPr="00730E4D" w:rsidRDefault="00730E4D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д. Горшки,</w:t>
            </w:r>
            <w:r w:rsidR="00F820B3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ул. Школьная, д. 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8A4D8B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1986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CDA52A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730E4D">
              <w:rPr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4603AA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432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076E92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  <w:tr w:rsidR="00F820B3" w:rsidRPr="00730E4D" w14:paraId="4CDC8E94" w14:textId="77777777" w:rsidTr="00F820B3">
        <w:trPr>
          <w:trHeight w:val="227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152035" w14:textId="77777777" w:rsidR="00730E4D" w:rsidRPr="00730E4D" w:rsidRDefault="00730E4D" w:rsidP="00730E4D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F817355" w14:textId="77777777" w:rsidR="00730E4D" w:rsidRPr="00730E4D" w:rsidRDefault="00730E4D" w:rsidP="00730E4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Автономная некоммерческая специализированная детско-юношеская конно-спортивная школа «Реприз»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327B2B" w14:textId="5301A3A9" w:rsidR="00730E4D" w:rsidRPr="00730E4D" w:rsidRDefault="00F820B3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п. Красный Восход,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="00730E4D" w:rsidRPr="00730E4D">
              <w:rPr>
                <w:color w:val="000000"/>
                <w:sz w:val="24"/>
                <w:szCs w:val="24"/>
                <w:lang w:val="ru-RU" w:eastAsia="ru-RU"/>
              </w:rPr>
              <w:t>ул. Спортивная,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="00730E4D" w:rsidRPr="00730E4D">
              <w:rPr>
                <w:color w:val="000000"/>
                <w:sz w:val="24"/>
                <w:szCs w:val="24"/>
                <w:lang w:val="ru-RU" w:eastAsia="ru-RU"/>
              </w:rPr>
              <w:t>д.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ABDAB1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F18960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730E4D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2FEFE2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288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1279EE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  <w:tr w:rsidR="00F820B3" w:rsidRPr="00730E4D" w14:paraId="5A4A45B4" w14:textId="77777777" w:rsidTr="00F820B3">
        <w:trPr>
          <w:trHeight w:val="227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0C31CB" w14:textId="77777777" w:rsidR="00730E4D" w:rsidRPr="00730E4D" w:rsidRDefault="00730E4D" w:rsidP="00730E4D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2DDF0DA4" w14:textId="77777777" w:rsidR="00730E4D" w:rsidRPr="00730E4D" w:rsidRDefault="00730E4D" w:rsidP="00730E4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Спортивный зал для физкультурно-оздоровительных занятий Зеленинского филиала МАОУ «Усть-Качкинская средняя школа»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1B1EB3" w14:textId="4B3B61F6" w:rsidR="00730E4D" w:rsidRPr="00730E4D" w:rsidRDefault="00730E4D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п. Красный Восход,</w:t>
            </w:r>
            <w:r w:rsidR="00F820B3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ул. Рябиновая, д.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7595DD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31B27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730E4D">
              <w:rPr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354ECE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432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1D120D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  <w:tr w:rsidR="00F820B3" w:rsidRPr="00730E4D" w14:paraId="1AB8D9CC" w14:textId="77777777" w:rsidTr="00F820B3">
        <w:trPr>
          <w:trHeight w:val="227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8569A6" w14:textId="77777777" w:rsidR="00730E4D" w:rsidRPr="00730E4D" w:rsidRDefault="00730E4D" w:rsidP="00730E4D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232DADF" w14:textId="77777777" w:rsidR="00730E4D" w:rsidRPr="00730E4D" w:rsidRDefault="00730E4D" w:rsidP="00730E4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Плавательный бассейн МАОУ «Усть-Качкинская средняя школа»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03877C" w14:textId="59FC29A5" w:rsidR="00730E4D" w:rsidRPr="00730E4D" w:rsidRDefault="00730E4D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с. Усть-Качка, ул. Красно</w:t>
            </w:r>
            <w:r w:rsidR="00F820B3">
              <w:rPr>
                <w:color w:val="000000"/>
                <w:sz w:val="24"/>
                <w:szCs w:val="24"/>
                <w:lang w:val="ru-RU" w:eastAsia="ru-RU"/>
              </w:rPr>
              <w:t>-</w:t>
            </w: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знаменная,</w:t>
            </w:r>
            <w:r w:rsidR="00F820B3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д.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717E29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1989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01A3C3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730E4D">
              <w:rPr>
                <w:sz w:val="24"/>
                <w:szCs w:val="24"/>
                <w:lang w:val="ru-RU" w:eastAsia="ru-RU"/>
              </w:rPr>
              <w:t>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F46ADF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375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B4D0BF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  <w:tr w:rsidR="00F820B3" w:rsidRPr="00730E4D" w14:paraId="0887F937" w14:textId="77777777" w:rsidTr="00F820B3">
        <w:trPr>
          <w:trHeight w:val="227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73AD37" w14:textId="77777777" w:rsidR="00730E4D" w:rsidRPr="00730E4D" w:rsidRDefault="00730E4D" w:rsidP="00730E4D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78C8CC7A" w14:textId="77777777" w:rsidR="00730E4D" w:rsidRPr="00730E4D" w:rsidRDefault="00730E4D" w:rsidP="00730E4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Спортивный зал для физкультурно-оздоровительных занятий МАОУ «Усть-Качкинская средняя школа»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5958AF" w14:textId="511EF56C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с. Усть-Качка, ул. Красно</w:t>
            </w:r>
            <w:r w:rsidR="00F820B3">
              <w:rPr>
                <w:color w:val="000000"/>
                <w:sz w:val="24"/>
                <w:szCs w:val="24"/>
                <w:lang w:val="ru-RU" w:eastAsia="ru-RU"/>
              </w:rPr>
              <w:t>-знаменная,</w:t>
            </w:r>
            <w:r w:rsidR="00F820B3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д.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AC0EDC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1989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C2ED3B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730E4D">
              <w:rPr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3CC13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162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88AE00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  <w:tr w:rsidR="00F820B3" w:rsidRPr="00730E4D" w14:paraId="2921F5A8" w14:textId="77777777" w:rsidTr="00EA3F47">
        <w:trPr>
          <w:trHeight w:val="227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6F47D6" w14:textId="77777777" w:rsidR="00F820B3" w:rsidRPr="00730E4D" w:rsidRDefault="00F820B3" w:rsidP="00EA3F47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2239BD5" w14:textId="77777777" w:rsidR="00F820B3" w:rsidRPr="00730E4D" w:rsidRDefault="00F820B3" w:rsidP="00EA3F4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Тир МАОУ «Усть-Качкинская средняя школа»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1E11F9" w14:textId="77777777" w:rsidR="00F820B3" w:rsidRPr="00730E4D" w:rsidRDefault="00F820B3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с. Усть-Качка, ул. Красно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-знаменная,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д. 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A43DE6" w14:textId="77777777" w:rsidR="00F820B3" w:rsidRPr="00730E4D" w:rsidRDefault="00F820B3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1989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75C20" w14:textId="77777777" w:rsidR="00F820B3" w:rsidRPr="00730E4D" w:rsidRDefault="00F820B3" w:rsidP="00EA3F4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730E4D"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5FA9C" w14:textId="77777777" w:rsidR="00F820B3" w:rsidRPr="00730E4D" w:rsidRDefault="00F820B3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288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2C1B59" w14:textId="77777777" w:rsidR="00F820B3" w:rsidRPr="00730E4D" w:rsidRDefault="00F820B3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  <w:tr w:rsidR="00F820B3" w:rsidRPr="00730E4D" w14:paraId="75E6FDE4" w14:textId="77777777" w:rsidTr="00EA3F47">
        <w:trPr>
          <w:trHeight w:val="227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9F4E4D" w14:textId="77777777" w:rsidR="00F820B3" w:rsidRPr="00730E4D" w:rsidRDefault="00F820B3" w:rsidP="00EA3F47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F8BD409" w14:textId="77777777" w:rsidR="00F820B3" w:rsidRPr="00730E4D" w:rsidRDefault="00F820B3" w:rsidP="00EA3F4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Плавательный бассейн курорта Усть-Качка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52450B" w14:textId="77777777" w:rsidR="00F820B3" w:rsidRPr="00730E4D" w:rsidRDefault="00F820B3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с. Усть-Качка, ул. Победы,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д.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2FA6DE" w14:textId="77777777" w:rsidR="00F820B3" w:rsidRPr="00730E4D" w:rsidRDefault="00F820B3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1989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214D65" w14:textId="77777777" w:rsidR="00F820B3" w:rsidRPr="00730E4D" w:rsidRDefault="00F820B3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A2DEC1" w14:textId="77777777" w:rsidR="00F820B3" w:rsidRPr="00730E4D" w:rsidRDefault="00F820B3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420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85B64" w14:textId="77777777" w:rsidR="00F820B3" w:rsidRPr="00730E4D" w:rsidRDefault="00F820B3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  <w:tr w:rsidR="00F820B3" w:rsidRPr="00730E4D" w14:paraId="66220BB1" w14:textId="77777777" w:rsidTr="00F820B3">
        <w:trPr>
          <w:trHeight w:val="227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7063D5" w14:textId="77777777" w:rsidR="00730E4D" w:rsidRPr="00730E4D" w:rsidRDefault="00730E4D" w:rsidP="00730E4D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9B2CCB3" w14:textId="77777777" w:rsidR="00730E4D" w:rsidRPr="00730E4D" w:rsidRDefault="00730E4D" w:rsidP="00730E4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Спортивный комплекс курорта Усть-Качка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63E591" w14:textId="28A9F67B" w:rsidR="00730E4D" w:rsidRPr="00730E4D" w:rsidRDefault="00730E4D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с. Усть-Качка, ул. Победы,</w:t>
            </w:r>
            <w:r w:rsidR="00F820B3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д.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6AACCB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73954E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730E4D">
              <w:rPr>
                <w:sz w:val="24"/>
                <w:szCs w:val="24"/>
                <w:lang w:val="ru-RU" w:eastAsia="ru-RU"/>
              </w:rPr>
              <w:t>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339598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649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FED444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  <w:tr w:rsidR="00F820B3" w:rsidRPr="00730E4D" w14:paraId="2E9065BB" w14:textId="77777777" w:rsidTr="00F820B3">
        <w:trPr>
          <w:trHeight w:val="227"/>
          <w:jc w:val="center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78115" w14:textId="77777777" w:rsidR="00730E4D" w:rsidRPr="00730E4D" w:rsidRDefault="00730E4D" w:rsidP="00730E4D">
            <w:pPr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D8FDF2A" w14:textId="60C00605" w:rsidR="00730E4D" w:rsidRPr="00730E4D" w:rsidRDefault="00730E4D" w:rsidP="00F820B3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Теннисный корт курорта Усть-</w:t>
            </w:r>
            <w:r w:rsidR="00F820B3">
              <w:rPr>
                <w:color w:val="000000"/>
                <w:sz w:val="24"/>
                <w:szCs w:val="24"/>
                <w:lang w:val="ru-RU" w:eastAsia="ru-RU"/>
              </w:rPr>
              <w:t>К</w:t>
            </w: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ачка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1349B" w14:textId="5B028B5D" w:rsidR="00730E4D" w:rsidRPr="00730E4D" w:rsidRDefault="00730E4D" w:rsidP="00F820B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с. Усть-Качка, ул. Победы,</w:t>
            </w:r>
            <w:r w:rsidR="00F820B3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730E4D">
              <w:rPr>
                <w:color w:val="000000"/>
                <w:sz w:val="24"/>
                <w:szCs w:val="24"/>
                <w:lang w:val="ru-RU" w:eastAsia="ru-RU"/>
              </w:rPr>
              <w:t>д.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FC2328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DD9151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730E4D">
              <w:rPr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1CBDD2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AB02A0" w14:textId="77777777" w:rsidR="00730E4D" w:rsidRPr="00730E4D" w:rsidRDefault="00730E4D" w:rsidP="00730E4D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730E4D">
              <w:rPr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</w:tr>
    </w:tbl>
    <w:p w14:paraId="71B7125C" w14:textId="77777777" w:rsidR="00730E4D" w:rsidRDefault="00730E4D" w:rsidP="00FB79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381D890B" w14:textId="0FBE5095" w:rsidR="002167C3" w:rsidRPr="00FB79F0" w:rsidRDefault="008A3FF3" w:rsidP="00A26E7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FB79F0">
        <w:rPr>
          <w:i/>
          <w:sz w:val="28"/>
          <w:szCs w:val="28"/>
          <w:lang w:val="ru-RU"/>
        </w:rPr>
        <w:t>К</w:t>
      </w:r>
      <w:r w:rsidR="002167C3" w:rsidRPr="00FB79F0">
        <w:rPr>
          <w:i/>
          <w:sz w:val="28"/>
          <w:szCs w:val="28"/>
          <w:lang w:val="ru-RU"/>
        </w:rPr>
        <w:t>ультур</w:t>
      </w:r>
      <w:r w:rsidRPr="00FB79F0">
        <w:rPr>
          <w:i/>
          <w:sz w:val="28"/>
          <w:szCs w:val="28"/>
          <w:lang w:val="ru-RU"/>
        </w:rPr>
        <w:t>а и искусство</w:t>
      </w:r>
    </w:p>
    <w:p w14:paraId="73975476" w14:textId="259E4BDF" w:rsidR="00B01242" w:rsidRPr="00AE1D3F" w:rsidRDefault="0011512B" w:rsidP="000D028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E1D3F">
        <w:rPr>
          <w:sz w:val="28"/>
          <w:szCs w:val="28"/>
          <w:lang w:val="ru-RU"/>
        </w:rPr>
        <w:t>Объекты культуры и искусства н</w:t>
      </w:r>
      <w:r w:rsidR="008A3FF3" w:rsidRPr="00AE1D3F">
        <w:rPr>
          <w:sz w:val="28"/>
          <w:szCs w:val="28"/>
          <w:lang w:val="ru-RU"/>
        </w:rPr>
        <w:t xml:space="preserve">а территории </w:t>
      </w:r>
      <w:r w:rsidR="00620A94" w:rsidRPr="00AE1D3F">
        <w:rPr>
          <w:sz w:val="28"/>
          <w:szCs w:val="28"/>
          <w:lang w:val="ru-RU"/>
        </w:rPr>
        <w:t xml:space="preserve">деревни </w:t>
      </w:r>
      <w:r w:rsidRPr="00AE1D3F">
        <w:rPr>
          <w:sz w:val="28"/>
          <w:szCs w:val="28"/>
          <w:lang w:val="ru-RU"/>
        </w:rPr>
        <w:t>Моргали отсут</w:t>
      </w:r>
      <w:r w:rsidR="00FB79F0" w:rsidRPr="00AE1D3F">
        <w:rPr>
          <w:sz w:val="28"/>
          <w:szCs w:val="28"/>
          <w:lang w:val="ru-RU"/>
        </w:rPr>
        <w:t>ст</w:t>
      </w:r>
      <w:r w:rsidRPr="00AE1D3F">
        <w:rPr>
          <w:sz w:val="28"/>
          <w:szCs w:val="28"/>
          <w:lang w:val="ru-RU"/>
        </w:rPr>
        <w:t>вуют.</w:t>
      </w:r>
      <w:r w:rsidR="008A3FF3" w:rsidRPr="00AE1D3F">
        <w:rPr>
          <w:sz w:val="28"/>
          <w:szCs w:val="28"/>
          <w:lang w:val="ru-RU"/>
        </w:rPr>
        <w:t xml:space="preserve"> </w:t>
      </w:r>
      <w:r w:rsidR="00EA3F47">
        <w:rPr>
          <w:sz w:val="28"/>
          <w:szCs w:val="28"/>
          <w:lang w:val="ru-RU"/>
        </w:rPr>
        <w:t>Ближайший объект (библиотека) расположен в поселке Красный Восход.</w:t>
      </w:r>
    </w:p>
    <w:p w14:paraId="2A933C9D" w14:textId="61B14AD1" w:rsidR="000D0285" w:rsidRDefault="00AE1D3F" w:rsidP="000D028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E1D3F">
        <w:rPr>
          <w:sz w:val="28"/>
          <w:szCs w:val="28"/>
          <w:lang w:val="ru-RU"/>
        </w:rPr>
        <w:t xml:space="preserve">Из-за отсутствия обслуживания территории деревни Моргали общественным пассажирским транспортом, до ближайших объектов возможно добраться только на индивидуальных автотранспортных средствах. Ближайшие объекты </w:t>
      </w:r>
      <w:r>
        <w:rPr>
          <w:sz w:val="28"/>
          <w:szCs w:val="28"/>
          <w:lang w:val="ru-RU"/>
        </w:rPr>
        <w:t>культуры и искусства</w:t>
      </w:r>
      <w:r w:rsidRPr="00AE1D3F">
        <w:rPr>
          <w:sz w:val="28"/>
          <w:szCs w:val="28"/>
          <w:lang w:val="ru-RU"/>
        </w:rPr>
        <w:t>, расположенные в пределах нормативной транспортной доступности (Местные нормативы градостроительного проектирования Пермского муниципального округа Пермского края, утвержденные постановлением администрации Пермского муниципального округа Пермского края от 31 июля 2024 г. № 299-2024-01-05.С-589) равной 60 минутам, находятся на территории Усть-Качкинского территориального управления.</w:t>
      </w:r>
    </w:p>
    <w:p w14:paraId="3D1CF66B" w14:textId="77777777" w:rsidR="00771679" w:rsidRDefault="00771679">
      <w:pPr>
        <w:widowControl/>
        <w:autoSpaceDE/>
        <w:autoSpaceDN/>
        <w:spacing w:after="160" w:line="259" w:lineRule="auto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p w14:paraId="4397853D" w14:textId="1917B239" w:rsidR="00771679" w:rsidRPr="00771679" w:rsidRDefault="00771679" w:rsidP="00771679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771679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5</w:t>
      </w:r>
    </w:p>
    <w:p w14:paraId="06BDA379" w14:textId="56C6B3BB" w:rsidR="00771679" w:rsidRDefault="00771679" w:rsidP="00771679">
      <w:pPr>
        <w:tabs>
          <w:tab w:val="left" w:pos="567"/>
          <w:tab w:val="left" w:pos="1134"/>
        </w:tabs>
        <w:spacing w:line="360" w:lineRule="exact"/>
        <w:contextualSpacing/>
        <w:jc w:val="center"/>
        <w:rPr>
          <w:sz w:val="28"/>
          <w:szCs w:val="28"/>
          <w:highlight w:val="yellow"/>
          <w:lang w:val="ru-RU"/>
        </w:rPr>
      </w:pPr>
      <w:r w:rsidRPr="00771679">
        <w:rPr>
          <w:sz w:val="28"/>
          <w:szCs w:val="28"/>
          <w:lang w:val="ru-RU"/>
        </w:rPr>
        <w:t>Сведения о</w:t>
      </w:r>
      <w:r>
        <w:rPr>
          <w:sz w:val="28"/>
          <w:szCs w:val="28"/>
          <w:lang w:val="ru-RU"/>
        </w:rPr>
        <w:t xml:space="preserve"> </w:t>
      </w:r>
      <w:r w:rsidRPr="00771679">
        <w:rPr>
          <w:sz w:val="28"/>
          <w:szCs w:val="28"/>
          <w:lang w:val="ru-RU"/>
        </w:rPr>
        <w:t>б</w:t>
      </w:r>
      <w:r>
        <w:rPr>
          <w:sz w:val="28"/>
          <w:szCs w:val="28"/>
          <w:lang w:val="ru-RU"/>
        </w:rPr>
        <w:t>иблиотеках</w:t>
      </w:r>
      <w:r w:rsidRPr="00771679">
        <w:rPr>
          <w:sz w:val="28"/>
          <w:szCs w:val="28"/>
          <w:lang w:val="ru-RU"/>
        </w:rPr>
        <w:t>, расположенных на территории Усть-Качкинского территориального управления</w:t>
      </w: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545"/>
        <w:gridCol w:w="3136"/>
        <w:gridCol w:w="1843"/>
        <w:gridCol w:w="1417"/>
        <w:gridCol w:w="1418"/>
        <w:gridCol w:w="997"/>
      </w:tblGrid>
      <w:tr w:rsidR="00771679" w:rsidRPr="00771679" w14:paraId="57123386" w14:textId="77777777" w:rsidTr="00771679">
        <w:trPr>
          <w:trHeight w:val="227"/>
          <w:tblHeader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EFB415A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№ п/п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E359" w14:textId="77777777" w:rsidR="00771679" w:rsidRPr="00771679" w:rsidRDefault="00771679" w:rsidP="00A26E7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BC60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9036" w14:textId="38A953CA" w:rsidR="00771679" w:rsidRPr="00771679" w:rsidRDefault="00771679" w:rsidP="00A26E7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Проектная мощность здани</w:t>
            </w:r>
            <w:r w:rsidR="00A26E74">
              <w:rPr>
                <w:color w:val="000000"/>
                <w:sz w:val="24"/>
                <w:szCs w:val="20"/>
                <w:lang w:val="ru-RU" w:eastAsia="ru-RU"/>
              </w:rPr>
              <w:t>я</w:t>
            </w:r>
            <w:r w:rsidRPr="00771679">
              <w:rPr>
                <w:color w:val="000000"/>
                <w:sz w:val="24"/>
                <w:szCs w:val="20"/>
                <w:lang w:val="ru-RU" w:eastAsia="ru-RU"/>
              </w:rPr>
              <w:t>,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1937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Год постройки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5CA0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ru-RU"/>
              </w:rPr>
            </w:pPr>
            <w:r w:rsidRPr="00771679">
              <w:rPr>
                <w:sz w:val="24"/>
                <w:szCs w:val="20"/>
                <w:lang w:val="ru-RU" w:eastAsia="ru-RU"/>
              </w:rPr>
              <w:t>% износа здания</w:t>
            </w:r>
          </w:p>
        </w:tc>
      </w:tr>
      <w:tr w:rsidR="00771679" w:rsidRPr="00771679" w14:paraId="090C5351" w14:textId="77777777" w:rsidTr="00771679">
        <w:trPr>
          <w:trHeight w:val="227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742C" w14:textId="0AF17956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>
              <w:rPr>
                <w:color w:val="000000"/>
                <w:sz w:val="24"/>
                <w:szCs w:val="20"/>
                <w:lang w:val="ru-RU" w:eastAsia="ru-RU"/>
              </w:rPr>
              <w:t>1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9718" w14:textId="77777777" w:rsidR="00771679" w:rsidRPr="00771679" w:rsidRDefault="00771679" w:rsidP="00771679">
            <w:pPr>
              <w:widowControl/>
              <w:autoSpaceDE/>
              <w:autoSpaceDN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Заболотский библиотечный отдел Усть-Качкинской библиотеки филиала МАУ «ЦБС ПМО»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6F21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д. Горшки,</w:t>
            </w:r>
          </w:p>
          <w:p w14:paraId="0D0FFEC3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ул. Школьная,</w:t>
            </w:r>
          </w:p>
          <w:p w14:paraId="39AD340A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д.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3C20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5EF6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1985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B3D8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ru-RU"/>
              </w:rPr>
            </w:pPr>
            <w:r w:rsidRPr="00771679">
              <w:rPr>
                <w:sz w:val="24"/>
                <w:szCs w:val="20"/>
                <w:lang w:val="ru-RU" w:eastAsia="ru-RU"/>
              </w:rPr>
              <w:t>33</w:t>
            </w:r>
          </w:p>
        </w:tc>
      </w:tr>
      <w:tr w:rsidR="00771679" w:rsidRPr="00771679" w14:paraId="7083E920" w14:textId="77777777" w:rsidTr="00771679">
        <w:trPr>
          <w:trHeight w:val="227"/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08D8" w14:textId="712761FE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>
              <w:rPr>
                <w:color w:val="000000"/>
                <w:sz w:val="24"/>
                <w:szCs w:val="20"/>
                <w:lang w:val="ru-RU" w:eastAsia="ru-RU"/>
              </w:rPr>
              <w:t>2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05B5" w14:textId="77777777" w:rsidR="00771679" w:rsidRPr="00771679" w:rsidRDefault="00771679" w:rsidP="00771679">
            <w:pPr>
              <w:widowControl/>
              <w:autoSpaceDE/>
              <w:autoSpaceDN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Красновосходовский библиотечный отдел Усть-Качкинской библиотеки филиала МАУ «ЦБС ПМО»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D648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 xml:space="preserve">п. Красный Восход, </w:t>
            </w:r>
          </w:p>
          <w:p w14:paraId="53ED66B7" w14:textId="77777777" w:rsidR="00771679" w:rsidRPr="00771679" w:rsidRDefault="00771679" w:rsidP="00771679">
            <w:pPr>
              <w:widowControl/>
              <w:autoSpaceDE/>
              <w:autoSpaceDN/>
              <w:ind w:left="-113" w:right="-110"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ул. Садовая, д. 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5D29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D034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1952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1A5A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ru-RU"/>
              </w:rPr>
            </w:pPr>
            <w:r w:rsidRPr="00771679">
              <w:rPr>
                <w:sz w:val="24"/>
                <w:szCs w:val="20"/>
                <w:lang w:val="ru-RU" w:eastAsia="ru-RU"/>
              </w:rPr>
              <w:t>60</w:t>
            </w:r>
          </w:p>
        </w:tc>
      </w:tr>
      <w:tr w:rsidR="00771679" w:rsidRPr="00771679" w14:paraId="3F54807C" w14:textId="77777777" w:rsidTr="00771679">
        <w:trPr>
          <w:trHeight w:val="227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6956" w14:textId="7A88AB4F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>
              <w:rPr>
                <w:color w:val="000000"/>
                <w:sz w:val="24"/>
                <w:szCs w:val="20"/>
                <w:lang w:val="ru-RU" w:eastAsia="ru-RU"/>
              </w:rPr>
              <w:t>3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D3B2" w14:textId="77777777" w:rsidR="00771679" w:rsidRPr="00771679" w:rsidRDefault="00771679" w:rsidP="00771679">
            <w:pPr>
              <w:widowControl/>
              <w:autoSpaceDE/>
              <w:autoSpaceDN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Усть-Качкинская библиотека филиал МАУ «ЦБС ПМО»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2A22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с. Усть-Качка, ул. Победы, д. 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255A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E713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ru-RU"/>
              </w:rPr>
            </w:pPr>
            <w:r w:rsidRPr="00771679">
              <w:rPr>
                <w:color w:val="000000"/>
                <w:sz w:val="24"/>
                <w:szCs w:val="20"/>
                <w:lang w:val="ru-RU" w:eastAsia="ru-RU"/>
              </w:rPr>
              <w:t>1984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CDFF" w14:textId="77777777" w:rsidR="00771679" w:rsidRPr="00771679" w:rsidRDefault="00771679" w:rsidP="00771679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ru-RU"/>
              </w:rPr>
            </w:pPr>
            <w:r w:rsidRPr="00771679">
              <w:rPr>
                <w:sz w:val="24"/>
                <w:szCs w:val="20"/>
                <w:lang w:val="ru-RU" w:eastAsia="ru-RU"/>
              </w:rPr>
              <w:t>33</w:t>
            </w:r>
          </w:p>
        </w:tc>
      </w:tr>
    </w:tbl>
    <w:p w14:paraId="60D5263F" w14:textId="2167E47B" w:rsidR="00FB79F0" w:rsidRDefault="00FB79F0" w:rsidP="000D028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13886319" w14:textId="5B547DC8" w:rsidR="004C73EC" w:rsidRPr="004C73EC" w:rsidRDefault="004C73EC" w:rsidP="004C73E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C73EC">
        <w:rPr>
          <w:sz w:val="28"/>
          <w:szCs w:val="28"/>
          <w:lang w:val="ru-RU"/>
        </w:rPr>
        <w:t>Дома к</w:t>
      </w:r>
      <w:r w:rsidR="00300EED">
        <w:rPr>
          <w:sz w:val="28"/>
          <w:szCs w:val="28"/>
          <w:lang w:val="ru-RU"/>
        </w:rPr>
        <w:t>ультуры на те</w:t>
      </w:r>
      <w:r w:rsidRPr="004C73EC">
        <w:rPr>
          <w:sz w:val="28"/>
          <w:szCs w:val="28"/>
          <w:lang w:val="ru-RU"/>
        </w:rPr>
        <w:t>р</w:t>
      </w:r>
      <w:r w:rsidR="00A26E74">
        <w:rPr>
          <w:sz w:val="28"/>
          <w:szCs w:val="28"/>
          <w:lang w:val="ru-RU"/>
        </w:rPr>
        <w:t>р</w:t>
      </w:r>
      <w:r w:rsidRPr="004C73EC">
        <w:rPr>
          <w:sz w:val="28"/>
          <w:szCs w:val="28"/>
          <w:lang w:val="ru-RU"/>
        </w:rPr>
        <w:t xml:space="preserve">итории Усть-Качкинского территориального управления отсутствуют. Однако, </w:t>
      </w:r>
      <w:r>
        <w:rPr>
          <w:sz w:val="28"/>
          <w:szCs w:val="28"/>
          <w:lang w:val="ru-RU"/>
        </w:rPr>
        <w:t>с</w:t>
      </w:r>
      <w:r w:rsidRPr="004C73EC">
        <w:rPr>
          <w:sz w:val="28"/>
          <w:szCs w:val="28"/>
          <w:lang w:val="ru-RU"/>
        </w:rPr>
        <w:t xml:space="preserve">огласно программе комплексного развития социальной инфраструктуры Пермского муниципального округа Пермского края, утвержденной постановлением администрации Пермского муниципального округа Пермского края от 16 июля 2025 г. № 299-2025-01-05.С-349, </w:t>
      </w:r>
      <w:r>
        <w:rPr>
          <w:sz w:val="28"/>
          <w:szCs w:val="28"/>
          <w:lang w:val="ru-RU"/>
        </w:rPr>
        <w:t xml:space="preserve">и </w:t>
      </w:r>
      <w:r w:rsidRPr="004C73EC">
        <w:rPr>
          <w:sz w:val="28"/>
          <w:szCs w:val="28"/>
          <w:lang w:val="ru-RU"/>
        </w:rPr>
        <w:t>муниципальной программе «Развитие сферы культуры Пермского муниципального округа», утвержденной постановлением администрации Пермского муниципального района от 28 декабря 2022 г. № СЭД-2022-299-01-01-05.С-792</w:t>
      </w:r>
      <w:r>
        <w:rPr>
          <w:sz w:val="28"/>
          <w:szCs w:val="28"/>
          <w:lang w:val="ru-RU"/>
        </w:rPr>
        <w:t xml:space="preserve">, </w:t>
      </w:r>
      <w:r w:rsidRPr="004C73EC">
        <w:rPr>
          <w:sz w:val="28"/>
          <w:szCs w:val="28"/>
          <w:lang w:val="ru-RU"/>
        </w:rPr>
        <w:t>на территории с</w:t>
      </w:r>
      <w:r w:rsidR="00A26E74">
        <w:rPr>
          <w:sz w:val="28"/>
          <w:szCs w:val="28"/>
          <w:lang w:val="ru-RU"/>
        </w:rPr>
        <w:t>ела</w:t>
      </w:r>
      <w:r w:rsidRPr="004C73EC">
        <w:rPr>
          <w:sz w:val="28"/>
          <w:szCs w:val="28"/>
          <w:lang w:val="ru-RU"/>
        </w:rPr>
        <w:t xml:space="preserve"> Усть-Качка (</w:t>
      </w:r>
      <w:r w:rsidR="00A26E74">
        <w:rPr>
          <w:sz w:val="28"/>
          <w:szCs w:val="28"/>
          <w:lang w:val="ru-RU"/>
        </w:rPr>
        <w:t>земельный участок</w:t>
      </w:r>
      <w:r w:rsidR="00A26E74">
        <w:rPr>
          <w:sz w:val="28"/>
          <w:szCs w:val="28"/>
          <w:lang w:val="ru-RU"/>
        </w:rPr>
        <w:br/>
        <w:t xml:space="preserve">с кадастровым номером </w:t>
      </w:r>
      <w:r w:rsidRPr="004C73EC">
        <w:rPr>
          <w:sz w:val="28"/>
          <w:szCs w:val="28"/>
          <w:lang w:val="ru-RU"/>
        </w:rPr>
        <w:t>59:32:1950001:5526) предусмотрено строительство</w:t>
      </w:r>
      <w:r>
        <w:rPr>
          <w:sz w:val="28"/>
          <w:szCs w:val="28"/>
          <w:lang w:val="ru-RU"/>
        </w:rPr>
        <w:t xml:space="preserve"> </w:t>
      </w:r>
      <w:r w:rsidRPr="004C73EC">
        <w:rPr>
          <w:sz w:val="28"/>
          <w:szCs w:val="28"/>
          <w:lang w:val="ru-RU"/>
        </w:rPr>
        <w:t xml:space="preserve">дома культуры на 200 мест в период </w:t>
      </w:r>
      <w:r>
        <w:rPr>
          <w:sz w:val="28"/>
          <w:szCs w:val="28"/>
          <w:lang w:val="ru-RU"/>
        </w:rPr>
        <w:t>до 2026 года.</w:t>
      </w:r>
    </w:p>
    <w:p w14:paraId="2D2B584B" w14:textId="2203F8FD" w:rsidR="0011512B" w:rsidRPr="004C73EC" w:rsidRDefault="0011512B" w:rsidP="004C73E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1C902477" w14:textId="1E473790" w:rsidR="002167C3" w:rsidRPr="00FB79F0" w:rsidRDefault="002167C3" w:rsidP="00CB490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FB79F0">
        <w:rPr>
          <w:i/>
          <w:sz w:val="28"/>
          <w:szCs w:val="28"/>
          <w:lang w:val="ru-RU"/>
        </w:rPr>
        <w:t>Здравоохранение</w:t>
      </w:r>
    </w:p>
    <w:p w14:paraId="7DC81EDF" w14:textId="79B0C0B3" w:rsidR="00B01242" w:rsidRDefault="0011512B" w:rsidP="00CB490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8082D">
        <w:rPr>
          <w:sz w:val="28"/>
          <w:szCs w:val="28"/>
          <w:lang w:val="ru-RU"/>
        </w:rPr>
        <w:t>Объекты здравоохранения н</w:t>
      </w:r>
      <w:r w:rsidR="00D964AF" w:rsidRPr="00A8082D">
        <w:rPr>
          <w:sz w:val="28"/>
          <w:szCs w:val="28"/>
          <w:lang w:val="ru-RU"/>
        </w:rPr>
        <w:t xml:space="preserve">а территории </w:t>
      </w:r>
      <w:r w:rsidR="00620A94" w:rsidRPr="00A8082D">
        <w:rPr>
          <w:sz w:val="28"/>
          <w:szCs w:val="28"/>
          <w:lang w:val="ru-RU"/>
        </w:rPr>
        <w:t>деревни</w:t>
      </w:r>
      <w:r w:rsidRPr="00A8082D">
        <w:rPr>
          <w:sz w:val="28"/>
          <w:szCs w:val="28"/>
          <w:lang w:val="ru-RU"/>
        </w:rPr>
        <w:t xml:space="preserve"> Моргали отсутс</w:t>
      </w:r>
      <w:r w:rsidR="00FB79F0" w:rsidRPr="00A8082D">
        <w:rPr>
          <w:sz w:val="28"/>
          <w:szCs w:val="28"/>
          <w:lang w:val="ru-RU"/>
        </w:rPr>
        <w:t>т</w:t>
      </w:r>
      <w:r w:rsidRPr="00A8082D">
        <w:rPr>
          <w:sz w:val="28"/>
          <w:szCs w:val="28"/>
          <w:lang w:val="ru-RU"/>
        </w:rPr>
        <w:t>вуют.</w:t>
      </w:r>
      <w:r w:rsidR="00EA3F47">
        <w:rPr>
          <w:sz w:val="28"/>
          <w:szCs w:val="28"/>
          <w:lang w:val="ru-RU"/>
        </w:rPr>
        <w:t xml:space="preserve"> Ближайший объект расположен в поселке Красный Восход.</w:t>
      </w:r>
    </w:p>
    <w:p w14:paraId="7DB5B6FB" w14:textId="3BB46610" w:rsidR="00EA3F47" w:rsidRDefault="00EA3F47" w:rsidP="00CB490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A3F47">
        <w:rPr>
          <w:sz w:val="28"/>
          <w:szCs w:val="28"/>
          <w:lang w:val="ru-RU"/>
        </w:rPr>
        <w:t xml:space="preserve">Из-за отсутствия обслуживания территории деревни Моргали общественным пассажирским транспортом, до ближайших объектов возможно добраться только на индивидуальных автотранспортных средствах. Ближайшие объекты </w:t>
      </w:r>
      <w:r>
        <w:rPr>
          <w:sz w:val="28"/>
          <w:szCs w:val="28"/>
          <w:lang w:val="ru-RU"/>
        </w:rPr>
        <w:t>здравоохранения</w:t>
      </w:r>
      <w:r w:rsidRPr="00EA3F47">
        <w:rPr>
          <w:sz w:val="28"/>
          <w:szCs w:val="28"/>
          <w:lang w:val="ru-RU"/>
        </w:rPr>
        <w:t>, расположенные в пределах нормативной транспортной доступности (</w:t>
      </w:r>
      <w:r w:rsidR="00600A42">
        <w:rPr>
          <w:sz w:val="28"/>
          <w:szCs w:val="28"/>
          <w:lang w:val="ru-RU"/>
        </w:rPr>
        <w:t>П</w:t>
      </w:r>
      <w:r w:rsidR="00600A42" w:rsidRPr="00600A42">
        <w:rPr>
          <w:sz w:val="28"/>
          <w:szCs w:val="28"/>
          <w:lang w:val="ru-RU"/>
        </w:rPr>
        <w:t>риказ Министерства</w:t>
      </w:r>
      <w:r w:rsidR="00600A42">
        <w:rPr>
          <w:sz w:val="28"/>
          <w:szCs w:val="28"/>
          <w:lang w:val="ru-RU"/>
        </w:rPr>
        <w:br/>
      </w:r>
      <w:r w:rsidR="00600A42" w:rsidRPr="00600A42">
        <w:rPr>
          <w:sz w:val="28"/>
          <w:szCs w:val="28"/>
          <w:lang w:val="ru-RU"/>
        </w:rPr>
        <w:t>по управлению имуществом и градостроительной деятельности Пермского края от 31 мая 2021 г. № 31-02-1-4-817 «Об утверждении региональных нормативов градостроительного проектирования «Обеспеченность населения Пермского края объектами здравоохранения»</w:t>
      </w:r>
      <w:r w:rsidRPr="00EA3F47">
        <w:rPr>
          <w:sz w:val="28"/>
          <w:szCs w:val="28"/>
          <w:lang w:val="ru-RU"/>
        </w:rPr>
        <w:t>) равной 60 минутам, находятся на территории Усть-Качкинского территориального управления.</w:t>
      </w:r>
    </w:p>
    <w:p w14:paraId="694FF19D" w14:textId="5A2CC6BA" w:rsidR="00600A42" w:rsidRPr="00771679" w:rsidRDefault="00600A42" w:rsidP="00600A42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771679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6</w:t>
      </w:r>
    </w:p>
    <w:p w14:paraId="3AF4FB70" w14:textId="316CFC3E" w:rsidR="00600A42" w:rsidRDefault="00600A42" w:rsidP="00600A42">
      <w:pPr>
        <w:tabs>
          <w:tab w:val="left" w:pos="567"/>
          <w:tab w:val="left" w:pos="1134"/>
        </w:tabs>
        <w:spacing w:line="360" w:lineRule="exact"/>
        <w:contextualSpacing/>
        <w:jc w:val="center"/>
        <w:rPr>
          <w:sz w:val="28"/>
          <w:szCs w:val="28"/>
          <w:highlight w:val="yellow"/>
          <w:lang w:val="ru-RU"/>
        </w:rPr>
      </w:pPr>
      <w:r w:rsidRPr="00771679">
        <w:rPr>
          <w:sz w:val="28"/>
          <w:szCs w:val="28"/>
          <w:lang w:val="ru-RU"/>
        </w:rPr>
        <w:t>Сведения о</w:t>
      </w:r>
      <w:r>
        <w:rPr>
          <w:sz w:val="28"/>
          <w:szCs w:val="28"/>
          <w:lang w:val="ru-RU"/>
        </w:rPr>
        <w:t>б объектах здравоохранения</w:t>
      </w:r>
      <w:r w:rsidRPr="00771679">
        <w:rPr>
          <w:sz w:val="28"/>
          <w:szCs w:val="28"/>
          <w:lang w:val="ru-RU"/>
        </w:rPr>
        <w:t>, расположенных на территории</w:t>
      </w:r>
      <w:r w:rsidR="00981BEA">
        <w:rPr>
          <w:sz w:val="28"/>
          <w:szCs w:val="28"/>
          <w:lang w:val="ru-RU"/>
        </w:rPr>
        <w:br/>
      </w:r>
      <w:r w:rsidRPr="00771679">
        <w:rPr>
          <w:sz w:val="28"/>
          <w:szCs w:val="28"/>
          <w:lang w:val="ru-RU"/>
        </w:rPr>
        <w:t>Усть-Качкинского территориального управления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"/>
        <w:gridCol w:w="2064"/>
        <w:gridCol w:w="1847"/>
        <w:gridCol w:w="1052"/>
        <w:gridCol w:w="1190"/>
        <w:gridCol w:w="1312"/>
        <w:gridCol w:w="1547"/>
      </w:tblGrid>
      <w:tr w:rsidR="00600A42" w:rsidRPr="00600A42" w14:paraId="238D3581" w14:textId="77777777" w:rsidTr="00600A42">
        <w:trPr>
          <w:trHeight w:val="227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82A35F4" w14:textId="77777777" w:rsidR="00EA3F47" w:rsidRPr="00600A42" w:rsidRDefault="00EA3F47" w:rsidP="00EA3F47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664C9AD" w14:textId="77777777" w:rsidR="00EA3F47" w:rsidRPr="00600A42" w:rsidRDefault="00EA3F47" w:rsidP="00600A4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399CB3C" w14:textId="77777777" w:rsidR="00EA3F47" w:rsidRPr="00600A42" w:rsidRDefault="00EA3F47" w:rsidP="00600A42">
            <w:pPr>
              <w:widowControl/>
              <w:autoSpaceDE/>
              <w:autoSpaceDN/>
              <w:ind w:left="-109" w:right="-98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Адрес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E16B162" w14:textId="4E7FA74E" w:rsidR="00EA3F47" w:rsidRPr="00600A42" w:rsidRDefault="00EA3F47" w:rsidP="00A26E7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Площадь здания, кв.</w:t>
            </w:r>
            <w:r w:rsidR="00A26E74">
              <w:rPr>
                <w:color w:val="000000"/>
                <w:sz w:val="24"/>
                <w:szCs w:val="24"/>
                <w:lang w:val="ru-RU" w:eastAsia="ru-RU"/>
              </w:rPr>
              <w:t>м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79FEEB7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Год постройки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D95D4D3" w14:textId="04B6DB1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Мощность</w:t>
            </w:r>
            <w:r w:rsidR="00600A42">
              <w:rPr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="00600A42" w:rsidRPr="00600A42">
              <w:rPr>
                <w:color w:val="000000"/>
                <w:sz w:val="24"/>
                <w:szCs w:val="24"/>
                <w:lang w:val="ru-RU" w:eastAsia="ru-RU"/>
              </w:rPr>
              <w:t>пос./смену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8125D2B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Фактическое состояние</w:t>
            </w:r>
          </w:p>
        </w:tc>
      </w:tr>
      <w:tr w:rsidR="00600A42" w:rsidRPr="00600A42" w14:paraId="3D75FA6A" w14:textId="77777777" w:rsidTr="00600A42">
        <w:trPr>
          <w:trHeight w:val="227"/>
          <w:jc w:val="center"/>
        </w:trPr>
        <w:tc>
          <w:tcPr>
            <w:tcW w:w="184" w:type="pct"/>
            <w:shd w:val="clear" w:color="auto" w:fill="auto"/>
            <w:vAlign w:val="center"/>
            <w:hideMark/>
          </w:tcPr>
          <w:p w14:paraId="71F6588C" w14:textId="71571FEB" w:rsidR="00EA3F47" w:rsidRPr="00600A42" w:rsidRDefault="00600A42" w:rsidP="00EA3F47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12AFEE45" w14:textId="77777777" w:rsidR="00EA3F47" w:rsidRPr="00600A42" w:rsidRDefault="00EA3F47" w:rsidP="00EA3F4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Врачебная амбулатория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br/>
              <w:t>с. Усть-Качка</w:t>
            </w:r>
          </w:p>
        </w:tc>
        <w:tc>
          <w:tcPr>
            <w:tcW w:w="987" w:type="pct"/>
            <w:shd w:val="clear" w:color="auto" w:fill="auto"/>
            <w:vAlign w:val="center"/>
            <w:hideMark/>
          </w:tcPr>
          <w:p w14:paraId="025486D7" w14:textId="12FC6F59" w:rsidR="00EA3F47" w:rsidRPr="00600A42" w:rsidRDefault="00EA3F47" w:rsidP="00A26E74">
            <w:pPr>
              <w:widowControl/>
              <w:autoSpaceDE/>
              <w:autoSpaceDN/>
              <w:ind w:left="-109" w:right="-98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с. Усть-Качка,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br/>
              <w:t>ул. Краснозна</w:t>
            </w:r>
            <w:r w:rsidR="00A26E74">
              <w:rPr>
                <w:color w:val="000000"/>
                <w:sz w:val="24"/>
                <w:szCs w:val="24"/>
                <w:lang w:val="ru-RU" w:eastAsia="ru-RU"/>
              </w:rPr>
              <w:t>-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менная,</w:t>
            </w:r>
            <w:r w:rsidR="00A26E74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д. 23б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14:paraId="7FC59B4D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596,9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14:paraId="5AE3D7D4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2013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14:paraId="71DBBE59" w14:textId="1B726273" w:rsidR="00EA3F47" w:rsidRPr="00600A42" w:rsidRDefault="00600A42" w:rsidP="00600A4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78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16225079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нормативное</w:t>
            </w:r>
          </w:p>
        </w:tc>
      </w:tr>
      <w:tr w:rsidR="00600A42" w:rsidRPr="00600A42" w14:paraId="315E5188" w14:textId="77777777" w:rsidTr="00600A42">
        <w:trPr>
          <w:trHeight w:val="227"/>
          <w:jc w:val="center"/>
        </w:trPr>
        <w:tc>
          <w:tcPr>
            <w:tcW w:w="184" w:type="pct"/>
            <w:shd w:val="clear" w:color="auto" w:fill="auto"/>
            <w:vAlign w:val="center"/>
            <w:hideMark/>
          </w:tcPr>
          <w:p w14:paraId="721480C8" w14:textId="26C63EFD" w:rsidR="00EA3F47" w:rsidRPr="00600A42" w:rsidRDefault="00600A42" w:rsidP="00EA3F47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179D756A" w14:textId="77777777" w:rsidR="00EA3F47" w:rsidRPr="00600A42" w:rsidRDefault="00EA3F47" w:rsidP="00EA3F4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Врачебная амбулатория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br/>
              <w:t>п. Красный Восход</w:t>
            </w:r>
          </w:p>
        </w:tc>
        <w:tc>
          <w:tcPr>
            <w:tcW w:w="987" w:type="pct"/>
            <w:shd w:val="clear" w:color="auto" w:fill="auto"/>
            <w:vAlign w:val="center"/>
            <w:hideMark/>
          </w:tcPr>
          <w:p w14:paraId="0EAE279F" w14:textId="4311A9D1" w:rsidR="00EA3F47" w:rsidRPr="00600A42" w:rsidRDefault="00EA3F47" w:rsidP="00600A42">
            <w:pPr>
              <w:widowControl/>
              <w:autoSpaceDE/>
              <w:autoSpaceDN/>
              <w:ind w:left="-109" w:right="-98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п. Красный Восход,</w:t>
            </w:r>
            <w:r w:rsidR="00600A42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t>ул. Садовая, д. 1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14:paraId="4A32B682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508,3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14:paraId="16907877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1971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14:paraId="3F6A1B89" w14:textId="0D3ECB67" w:rsidR="00EA3F47" w:rsidRPr="00600A42" w:rsidRDefault="00EA3F47" w:rsidP="00600A4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64AF3A59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нормативное</w:t>
            </w:r>
          </w:p>
        </w:tc>
      </w:tr>
      <w:tr w:rsidR="00600A42" w:rsidRPr="00600A42" w14:paraId="59D786A6" w14:textId="77777777" w:rsidTr="00600A42">
        <w:trPr>
          <w:trHeight w:val="227"/>
          <w:jc w:val="center"/>
        </w:trPr>
        <w:tc>
          <w:tcPr>
            <w:tcW w:w="184" w:type="pct"/>
            <w:shd w:val="clear" w:color="auto" w:fill="auto"/>
            <w:vAlign w:val="center"/>
            <w:hideMark/>
          </w:tcPr>
          <w:p w14:paraId="0A6AA926" w14:textId="119A3B9D" w:rsidR="00EA3F47" w:rsidRPr="00600A42" w:rsidRDefault="00600A42" w:rsidP="00EA3F47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38E7C902" w14:textId="77777777" w:rsidR="00EA3F47" w:rsidRPr="00600A42" w:rsidRDefault="00EA3F47" w:rsidP="00EA3F4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Врачебная амбулатория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br/>
              <w:t>с. Горшки</w:t>
            </w:r>
          </w:p>
        </w:tc>
        <w:tc>
          <w:tcPr>
            <w:tcW w:w="987" w:type="pct"/>
            <w:shd w:val="clear" w:color="auto" w:fill="auto"/>
            <w:vAlign w:val="center"/>
            <w:hideMark/>
          </w:tcPr>
          <w:p w14:paraId="2F172007" w14:textId="77777777" w:rsidR="00EA3F47" w:rsidRPr="00600A42" w:rsidRDefault="00EA3F47" w:rsidP="00600A42">
            <w:pPr>
              <w:widowControl/>
              <w:autoSpaceDE/>
              <w:autoSpaceDN/>
              <w:ind w:left="-109" w:right="-98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д. Горшки,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br/>
              <w:t>ул. Школьная,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br/>
              <w:t>д. 6а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14:paraId="25347F44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181,48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14:paraId="6A031B8F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2020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14:paraId="14451E36" w14:textId="3374C444" w:rsidR="00EA3F47" w:rsidRPr="00600A42" w:rsidRDefault="00EA3F47" w:rsidP="00600A4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3AA4A841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нормативное</w:t>
            </w:r>
          </w:p>
        </w:tc>
      </w:tr>
      <w:tr w:rsidR="00600A42" w:rsidRPr="00600A42" w14:paraId="5866CD4C" w14:textId="77777777" w:rsidTr="00600A42">
        <w:trPr>
          <w:trHeight w:val="227"/>
          <w:jc w:val="center"/>
        </w:trPr>
        <w:tc>
          <w:tcPr>
            <w:tcW w:w="184" w:type="pct"/>
            <w:shd w:val="clear" w:color="auto" w:fill="auto"/>
            <w:vAlign w:val="center"/>
            <w:hideMark/>
          </w:tcPr>
          <w:p w14:paraId="3C55819F" w14:textId="064659AC" w:rsidR="00EA3F47" w:rsidRPr="00600A42" w:rsidRDefault="00600A42" w:rsidP="00EA3F47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375A7925" w14:textId="77777777" w:rsidR="00EA3F47" w:rsidRPr="00600A42" w:rsidRDefault="00EA3F47" w:rsidP="00EA3F4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Фельдшерско-акушерский пункт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br/>
              <w:t>д. Большакино</w:t>
            </w:r>
          </w:p>
        </w:tc>
        <w:tc>
          <w:tcPr>
            <w:tcW w:w="987" w:type="pct"/>
            <w:shd w:val="clear" w:color="auto" w:fill="auto"/>
            <w:vAlign w:val="center"/>
            <w:hideMark/>
          </w:tcPr>
          <w:p w14:paraId="24E645C1" w14:textId="77777777" w:rsidR="00EA3F47" w:rsidRPr="00600A42" w:rsidRDefault="00EA3F47" w:rsidP="00600A42">
            <w:pPr>
              <w:widowControl/>
              <w:autoSpaceDE/>
              <w:autoSpaceDN/>
              <w:ind w:left="-109" w:right="-98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д. Большакино, ул. Центральная, д. 22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14:paraId="310EB144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65,5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14:paraId="1BB3415E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1982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14:paraId="46DF6773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03907861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нормативное</w:t>
            </w:r>
          </w:p>
        </w:tc>
      </w:tr>
      <w:tr w:rsidR="00600A42" w:rsidRPr="00600A42" w14:paraId="0BAF9B58" w14:textId="77777777" w:rsidTr="00600A42">
        <w:trPr>
          <w:trHeight w:val="227"/>
          <w:jc w:val="center"/>
        </w:trPr>
        <w:tc>
          <w:tcPr>
            <w:tcW w:w="184" w:type="pct"/>
            <w:shd w:val="clear" w:color="auto" w:fill="auto"/>
            <w:vAlign w:val="center"/>
            <w:hideMark/>
          </w:tcPr>
          <w:p w14:paraId="7ADEAEF4" w14:textId="21431E79" w:rsidR="00EA3F47" w:rsidRPr="00600A42" w:rsidRDefault="00600A42" w:rsidP="00EA3F47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4BEAB862" w14:textId="3FB07610" w:rsidR="00EA3F47" w:rsidRPr="00600A42" w:rsidRDefault="00EA3F47" w:rsidP="00600A4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Фельдшерско-акушерский пункт</w:t>
            </w:r>
            <w:r w:rsidR="00600A42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д. Гамы</w:t>
            </w:r>
          </w:p>
        </w:tc>
        <w:tc>
          <w:tcPr>
            <w:tcW w:w="987" w:type="pct"/>
            <w:shd w:val="clear" w:color="auto" w:fill="auto"/>
            <w:vAlign w:val="center"/>
            <w:hideMark/>
          </w:tcPr>
          <w:p w14:paraId="06B05741" w14:textId="77777777" w:rsidR="00EA3F47" w:rsidRPr="00600A42" w:rsidRDefault="00EA3F47" w:rsidP="00600A42">
            <w:pPr>
              <w:widowControl/>
              <w:autoSpaceDE/>
              <w:autoSpaceDN/>
              <w:ind w:left="-109" w:right="-98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д. Гамы,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br/>
              <w:t>ул. Камская,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br/>
              <w:t>д. 35а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14:paraId="36100F50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78,3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14:paraId="21283A78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2020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14:paraId="1F57CF3C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06B5E8C6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нормативное</w:t>
            </w:r>
          </w:p>
        </w:tc>
      </w:tr>
      <w:tr w:rsidR="00600A42" w:rsidRPr="00600A42" w14:paraId="757E4774" w14:textId="77777777" w:rsidTr="00600A42">
        <w:trPr>
          <w:trHeight w:val="227"/>
          <w:jc w:val="center"/>
        </w:trPr>
        <w:tc>
          <w:tcPr>
            <w:tcW w:w="184" w:type="pct"/>
            <w:shd w:val="clear" w:color="auto" w:fill="auto"/>
            <w:vAlign w:val="center"/>
            <w:hideMark/>
          </w:tcPr>
          <w:p w14:paraId="6AE74746" w14:textId="54DE924D" w:rsidR="00EA3F47" w:rsidRPr="00600A42" w:rsidRDefault="00600A42" w:rsidP="00EA3F47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45A62D22" w14:textId="4D059297" w:rsidR="00EA3F47" w:rsidRPr="00600A42" w:rsidRDefault="00EA3F47" w:rsidP="00600A4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Фельдшерско-акушерский пункт</w:t>
            </w:r>
            <w:r w:rsidR="00600A42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00A42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д. Суздалы</w:t>
            </w:r>
          </w:p>
        </w:tc>
        <w:tc>
          <w:tcPr>
            <w:tcW w:w="987" w:type="pct"/>
            <w:shd w:val="clear" w:color="auto" w:fill="auto"/>
            <w:vAlign w:val="center"/>
            <w:hideMark/>
          </w:tcPr>
          <w:p w14:paraId="131E4FFD" w14:textId="0E1605CF" w:rsidR="00EA3F47" w:rsidRPr="00600A42" w:rsidRDefault="00EA3F47" w:rsidP="00600A42">
            <w:pPr>
              <w:widowControl/>
              <w:autoSpaceDE/>
              <w:autoSpaceDN/>
              <w:ind w:left="-109" w:right="-98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д. Суздалы,</w:t>
            </w:r>
            <w:r w:rsidR="00600A42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t>ул. Березовая, 3</w:t>
            </w:r>
            <w:r w:rsidR="00600A42">
              <w:rPr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14:paraId="0CEF6033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63,7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14:paraId="564A3C59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2014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14:paraId="78FA0888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2B264052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нормативное</w:t>
            </w:r>
          </w:p>
        </w:tc>
      </w:tr>
      <w:tr w:rsidR="00600A42" w:rsidRPr="00600A42" w14:paraId="46484101" w14:textId="77777777" w:rsidTr="00600A42">
        <w:trPr>
          <w:trHeight w:val="227"/>
          <w:jc w:val="center"/>
        </w:trPr>
        <w:tc>
          <w:tcPr>
            <w:tcW w:w="184" w:type="pct"/>
            <w:shd w:val="clear" w:color="auto" w:fill="auto"/>
            <w:vAlign w:val="center"/>
            <w:hideMark/>
          </w:tcPr>
          <w:p w14:paraId="088819CA" w14:textId="5DEA2A7E" w:rsidR="00EA3F47" w:rsidRPr="00600A42" w:rsidRDefault="00600A42" w:rsidP="00EA3F47">
            <w:pPr>
              <w:widowControl/>
              <w:autoSpaceDE/>
              <w:autoSpaceDN/>
              <w:contextualSpacing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68521C8B" w14:textId="77777777" w:rsidR="00EA3F47" w:rsidRPr="00600A42" w:rsidRDefault="00EA3F47" w:rsidP="00EA3F4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Фельдшерско-акушерский пункт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br/>
              <w:t>с. Новоильинское</w:t>
            </w:r>
          </w:p>
        </w:tc>
        <w:tc>
          <w:tcPr>
            <w:tcW w:w="987" w:type="pct"/>
            <w:shd w:val="clear" w:color="auto" w:fill="auto"/>
            <w:vAlign w:val="center"/>
            <w:hideMark/>
          </w:tcPr>
          <w:p w14:paraId="311DE93F" w14:textId="5E261243" w:rsidR="00EA3F47" w:rsidRPr="00600A42" w:rsidRDefault="00EA3F47" w:rsidP="00600A42">
            <w:pPr>
              <w:widowControl/>
              <w:autoSpaceDE/>
              <w:autoSpaceDN/>
              <w:ind w:left="-109" w:right="-98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с. Новоильинс</w:t>
            </w:r>
            <w:r w:rsidR="00600A42">
              <w:rPr>
                <w:color w:val="000000"/>
                <w:sz w:val="24"/>
                <w:szCs w:val="24"/>
                <w:lang w:val="ru-RU" w:eastAsia="ru-RU"/>
              </w:rPr>
              <w:t>-кое,</w:t>
            </w:r>
            <w:r w:rsidR="00600A42">
              <w:rPr>
                <w:color w:val="000000"/>
                <w:sz w:val="24"/>
                <w:szCs w:val="24"/>
                <w:lang w:val="ru-RU" w:eastAsia="ru-RU"/>
              </w:rPr>
              <w:br/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t>ул. Центральная,</w:t>
            </w:r>
            <w:r w:rsidRPr="00600A42">
              <w:rPr>
                <w:color w:val="000000"/>
                <w:sz w:val="24"/>
                <w:szCs w:val="24"/>
                <w:lang w:val="ru-RU" w:eastAsia="ru-RU"/>
              </w:rPr>
              <w:br/>
              <w:t>з/у 11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14:paraId="6389ED2D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70,5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14:paraId="3D5CC8A4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2019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14:paraId="2B8A07A2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14:paraId="69539356" w14:textId="77777777" w:rsidR="00EA3F47" w:rsidRPr="00600A42" w:rsidRDefault="00EA3F47" w:rsidP="00EA3F4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600A42">
              <w:rPr>
                <w:color w:val="000000"/>
                <w:sz w:val="24"/>
                <w:szCs w:val="24"/>
                <w:lang w:val="ru-RU" w:eastAsia="ru-RU"/>
              </w:rPr>
              <w:t>нормативное</w:t>
            </w:r>
          </w:p>
        </w:tc>
      </w:tr>
    </w:tbl>
    <w:p w14:paraId="03B064D6" w14:textId="77777777" w:rsidR="0011512B" w:rsidRPr="00981BEA" w:rsidRDefault="0011512B" w:rsidP="00981BE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A0999CF" w14:textId="29BAF0B0" w:rsidR="00A77F72" w:rsidRPr="0061333C" w:rsidRDefault="00A77F72" w:rsidP="00A77F72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1333C">
        <w:rPr>
          <w:b/>
          <w:i/>
          <w:sz w:val="28"/>
          <w:szCs w:val="28"/>
          <w:lang w:val="ru-RU"/>
        </w:rPr>
        <w:t>Озелен</w:t>
      </w:r>
      <w:r w:rsidR="00173C0E" w:rsidRPr="0061333C">
        <w:rPr>
          <w:b/>
          <w:i/>
          <w:sz w:val="28"/>
          <w:szCs w:val="28"/>
          <w:lang w:val="ru-RU"/>
        </w:rPr>
        <w:t>е</w:t>
      </w:r>
      <w:r w:rsidRPr="0061333C">
        <w:rPr>
          <w:b/>
          <w:i/>
          <w:sz w:val="28"/>
          <w:szCs w:val="28"/>
          <w:lang w:val="ru-RU"/>
        </w:rPr>
        <w:t>нные территории общего пользования</w:t>
      </w:r>
    </w:p>
    <w:p w14:paraId="12913514" w14:textId="4FFF1A50" w:rsidR="00E239AF" w:rsidRDefault="0061333C" w:rsidP="0099384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1333C">
        <w:rPr>
          <w:sz w:val="28"/>
          <w:szCs w:val="28"/>
          <w:lang w:val="ru-RU"/>
        </w:rPr>
        <w:t>Озелененные территории общего пользования</w:t>
      </w:r>
      <w:r>
        <w:rPr>
          <w:sz w:val="28"/>
          <w:szCs w:val="28"/>
          <w:lang w:val="ru-RU"/>
        </w:rPr>
        <w:t xml:space="preserve"> </w:t>
      </w:r>
      <w:r w:rsidR="00620A94">
        <w:rPr>
          <w:sz w:val="28"/>
          <w:szCs w:val="28"/>
          <w:lang w:val="ru-RU"/>
        </w:rPr>
        <w:t>на территории деревни</w:t>
      </w:r>
      <w:r w:rsidRPr="0061333C">
        <w:rPr>
          <w:sz w:val="28"/>
          <w:szCs w:val="28"/>
          <w:lang w:val="ru-RU"/>
        </w:rPr>
        <w:t xml:space="preserve"> Моргали отсутс</w:t>
      </w:r>
      <w:r w:rsidR="00AE1D3F">
        <w:rPr>
          <w:sz w:val="28"/>
          <w:szCs w:val="28"/>
          <w:lang w:val="ru-RU"/>
        </w:rPr>
        <w:t>т</w:t>
      </w:r>
      <w:r w:rsidRPr="0061333C">
        <w:rPr>
          <w:sz w:val="28"/>
          <w:szCs w:val="28"/>
          <w:lang w:val="ru-RU"/>
        </w:rPr>
        <w:t>вуют</w:t>
      </w:r>
      <w:r w:rsidR="00AE1D3F">
        <w:rPr>
          <w:sz w:val="28"/>
          <w:szCs w:val="28"/>
          <w:lang w:val="ru-RU"/>
        </w:rPr>
        <w:t>.</w:t>
      </w:r>
    </w:p>
    <w:p w14:paraId="6EEF1AB4" w14:textId="77777777" w:rsidR="0061333C" w:rsidRPr="00BD43A4" w:rsidRDefault="0061333C" w:rsidP="0099384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54F0414D" w14:textId="60007078" w:rsidR="001D6F92" w:rsidRPr="0061333C" w:rsidRDefault="001D6F92" w:rsidP="008A55C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1333C">
        <w:rPr>
          <w:b/>
          <w:i/>
          <w:sz w:val="28"/>
          <w:szCs w:val="28"/>
          <w:lang w:val="ru-RU"/>
        </w:rPr>
        <w:t>Объекты транспортной инфраструктуры</w:t>
      </w:r>
    </w:p>
    <w:p w14:paraId="042DDED3" w14:textId="616C7E06" w:rsidR="00BB594C" w:rsidRDefault="0004630D" w:rsidP="00981BE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4630D">
        <w:rPr>
          <w:sz w:val="28"/>
          <w:szCs w:val="28"/>
          <w:lang w:val="ru-RU"/>
        </w:rPr>
        <w:t xml:space="preserve">Внешние связи деревни Моргали осуществляются по автомобильным дорогам местного значения: </w:t>
      </w:r>
      <w:r>
        <w:rPr>
          <w:sz w:val="28"/>
          <w:szCs w:val="28"/>
          <w:lang w:val="ru-RU"/>
        </w:rPr>
        <w:t xml:space="preserve">от деревни по </w:t>
      </w:r>
      <w:r w:rsidR="007138D0">
        <w:rPr>
          <w:sz w:val="28"/>
          <w:szCs w:val="28"/>
          <w:lang w:val="ru-RU"/>
        </w:rPr>
        <w:t xml:space="preserve">автомобильной дороге </w:t>
      </w:r>
      <w:r w:rsidRPr="0004630D">
        <w:rPr>
          <w:sz w:val="28"/>
          <w:szCs w:val="28"/>
          <w:lang w:val="ru-RU"/>
        </w:rPr>
        <w:t>«</w:t>
      </w:r>
      <w:r w:rsidR="00FE3674" w:rsidRPr="0004630D">
        <w:rPr>
          <w:sz w:val="28"/>
          <w:szCs w:val="28"/>
          <w:lang w:val="ru-RU"/>
        </w:rPr>
        <w:t>Луговая – Моргали</w:t>
      </w:r>
      <w:r w:rsidRPr="0004630D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, далее по улицам деревни Луговая, далее по</w:t>
      </w:r>
      <w:r w:rsidR="007138D0">
        <w:rPr>
          <w:sz w:val="28"/>
          <w:szCs w:val="28"/>
          <w:lang w:val="ru-RU"/>
        </w:rPr>
        <w:t xml:space="preserve"> автомобильной дороге</w:t>
      </w:r>
      <w:r>
        <w:rPr>
          <w:sz w:val="28"/>
          <w:szCs w:val="28"/>
          <w:lang w:val="ru-RU"/>
        </w:rPr>
        <w:t xml:space="preserve"> «Красный Восход – Луговая»</w:t>
      </w:r>
      <w:r w:rsidR="007138D0">
        <w:rPr>
          <w:sz w:val="28"/>
          <w:szCs w:val="28"/>
          <w:lang w:val="ru-RU"/>
        </w:rPr>
        <w:t xml:space="preserve">; и далее по автомобильной дороге регионального значения «Пермь – Усть-Качка». Расстояние от деревни Моргали до </w:t>
      </w:r>
      <w:r w:rsidR="00BB594C">
        <w:rPr>
          <w:sz w:val="28"/>
          <w:szCs w:val="28"/>
          <w:lang w:val="ru-RU"/>
        </w:rPr>
        <w:t>автовокзала «Пермь» составляет 56 километров,</w:t>
      </w:r>
      <w:r w:rsidR="00BB594C">
        <w:rPr>
          <w:sz w:val="28"/>
          <w:szCs w:val="28"/>
          <w:lang w:val="ru-RU"/>
        </w:rPr>
        <w:br/>
        <w:t xml:space="preserve">до железнодорожного вокзала «Пермь </w:t>
      </w:r>
      <w:r w:rsidR="00BB594C">
        <w:rPr>
          <w:sz w:val="28"/>
          <w:szCs w:val="28"/>
        </w:rPr>
        <w:t>II</w:t>
      </w:r>
      <w:r w:rsidR="00BB594C">
        <w:rPr>
          <w:sz w:val="28"/>
          <w:szCs w:val="28"/>
          <w:lang w:val="ru-RU"/>
        </w:rPr>
        <w:t xml:space="preserve">» </w:t>
      </w:r>
      <w:r w:rsidR="00BB594C" w:rsidRPr="00BB594C">
        <w:rPr>
          <w:sz w:val="28"/>
          <w:szCs w:val="28"/>
          <w:lang w:val="ru-RU"/>
        </w:rPr>
        <w:t>–</w:t>
      </w:r>
      <w:r w:rsidR="00BB594C">
        <w:rPr>
          <w:sz w:val="28"/>
          <w:szCs w:val="28"/>
          <w:lang w:val="ru-RU"/>
        </w:rPr>
        <w:t xml:space="preserve"> 55 километров,</w:t>
      </w:r>
      <w:r w:rsidR="00BB594C">
        <w:rPr>
          <w:sz w:val="28"/>
          <w:szCs w:val="28"/>
          <w:lang w:val="ru-RU"/>
        </w:rPr>
        <w:br/>
        <w:t xml:space="preserve">до международного аэропорта «Пермь» </w:t>
      </w:r>
      <w:r w:rsidR="00BB594C" w:rsidRPr="00BB594C">
        <w:rPr>
          <w:sz w:val="28"/>
          <w:szCs w:val="28"/>
          <w:lang w:val="ru-RU"/>
        </w:rPr>
        <w:t>–</w:t>
      </w:r>
      <w:r w:rsidR="00BB594C">
        <w:rPr>
          <w:sz w:val="28"/>
          <w:szCs w:val="28"/>
          <w:lang w:val="ru-RU"/>
        </w:rPr>
        <w:t xml:space="preserve"> 39 километров.</w:t>
      </w:r>
    </w:p>
    <w:p w14:paraId="6F61D38A" w14:textId="768A586F" w:rsidR="00981BEA" w:rsidRPr="00981BEA" w:rsidRDefault="00981BEA" w:rsidP="00981BE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81BEA">
        <w:rPr>
          <w:sz w:val="28"/>
          <w:szCs w:val="28"/>
          <w:lang w:val="ru-RU"/>
        </w:rPr>
        <w:t>Согласно постановлению администрации Пермского муниципального округа Пермского края от 30 апреля 2025 г. № 299-2025-01-05.С-186</w:t>
      </w:r>
      <w:r w:rsidRPr="00981BEA">
        <w:rPr>
          <w:sz w:val="28"/>
          <w:szCs w:val="28"/>
          <w:lang w:val="ru-RU"/>
        </w:rPr>
        <w:br/>
        <w:t>«Об утверждении перечня автомобильных дорог общего пользования местного значения Пермского муниципального округа Пермского края»</w:t>
      </w:r>
      <w:r w:rsidRPr="00981BEA">
        <w:rPr>
          <w:sz w:val="28"/>
          <w:szCs w:val="28"/>
          <w:lang w:val="ru-RU"/>
        </w:rPr>
        <w:br/>
        <w:t xml:space="preserve">на территории деревни </w:t>
      </w:r>
      <w:r w:rsidR="0004630D">
        <w:rPr>
          <w:sz w:val="28"/>
          <w:szCs w:val="28"/>
          <w:lang w:val="ru-RU"/>
        </w:rPr>
        <w:t>Моргали</w:t>
      </w:r>
      <w:r w:rsidRPr="00981BEA">
        <w:rPr>
          <w:sz w:val="28"/>
          <w:szCs w:val="28"/>
          <w:lang w:val="ru-RU"/>
        </w:rPr>
        <w:t xml:space="preserve"> расположен</w:t>
      </w:r>
      <w:r w:rsidR="0004630D">
        <w:rPr>
          <w:sz w:val="28"/>
          <w:szCs w:val="28"/>
          <w:lang w:val="ru-RU"/>
        </w:rPr>
        <w:t>а</w:t>
      </w:r>
      <w:r w:rsidRPr="00981BEA">
        <w:rPr>
          <w:sz w:val="28"/>
          <w:szCs w:val="28"/>
          <w:lang w:val="ru-RU"/>
        </w:rPr>
        <w:t xml:space="preserve"> </w:t>
      </w:r>
      <w:r w:rsidR="0004630D">
        <w:rPr>
          <w:sz w:val="28"/>
          <w:szCs w:val="28"/>
          <w:lang w:val="ru-RU"/>
        </w:rPr>
        <w:t xml:space="preserve">одна </w:t>
      </w:r>
      <w:r w:rsidRPr="00981BEA">
        <w:rPr>
          <w:sz w:val="28"/>
          <w:szCs w:val="28"/>
          <w:lang w:val="ru-RU"/>
        </w:rPr>
        <w:t>автомобильн</w:t>
      </w:r>
      <w:r w:rsidR="0004630D">
        <w:rPr>
          <w:sz w:val="28"/>
          <w:szCs w:val="28"/>
          <w:lang w:val="ru-RU"/>
        </w:rPr>
        <w:t>ая</w:t>
      </w:r>
      <w:r w:rsidRPr="00981BEA">
        <w:rPr>
          <w:sz w:val="28"/>
          <w:szCs w:val="28"/>
          <w:lang w:val="ru-RU"/>
        </w:rPr>
        <w:t xml:space="preserve"> дорог</w:t>
      </w:r>
      <w:r w:rsidR="0004630D">
        <w:rPr>
          <w:sz w:val="28"/>
          <w:szCs w:val="28"/>
          <w:lang w:val="ru-RU"/>
        </w:rPr>
        <w:t>а</w:t>
      </w:r>
      <w:r w:rsidRPr="00981BEA">
        <w:rPr>
          <w:sz w:val="28"/>
          <w:szCs w:val="28"/>
          <w:lang w:val="ru-RU"/>
        </w:rPr>
        <w:t xml:space="preserve"> общего пользования протяженностью </w:t>
      </w:r>
      <w:r w:rsidR="0004630D">
        <w:rPr>
          <w:sz w:val="28"/>
          <w:szCs w:val="28"/>
          <w:lang w:val="ru-RU"/>
        </w:rPr>
        <w:t>1,46</w:t>
      </w:r>
      <w:r w:rsidRPr="00981BEA">
        <w:rPr>
          <w:sz w:val="28"/>
          <w:szCs w:val="28"/>
          <w:lang w:val="ru-RU"/>
        </w:rPr>
        <w:t xml:space="preserve"> километров</w:t>
      </w:r>
      <w:r w:rsidR="0004630D">
        <w:rPr>
          <w:sz w:val="28"/>
          <w:szCs w:val="28"/>
          <w:lang w:val="ru-RU"/>
        </w:rPr>
        <w:t xml:space="preserve"> с грунтовым по</w:t>
      </w:r>
      <w:r w:rsidRPr="00981BEA">
        <w:rPr>
          <w:sz w:val="28"/>
          <w:szCs w:val="28"/>
          <w:lang w:val="ru-RU"/>
        </w:rPr>
        <w:t>крытие</w:t>
      </w:r>
      <w:r w:rsidR="0004630D">
        <w:rPr>
          <w:sz w:val="28"/>
          <w:szCs w:val="28"/>
          <w:lang w:val="ru-RU"/>
        </w:rPr>
        <w:t>м</w:t>
      </w:r>
      <w:r w:rsidRPr="00981BEA">
        <w:rPr>
          <w:sz w:val="28"/>
          <w:szCs w:val="28"/>
          <w:lang w:val="ru-RU"/>
        </w:rPr>
        <w:t xml:space="preserve">. </w:t>
      </w:r>
    </w:p>
    <w:p w14:paraId="16FD4AFF" w14:textId="68771032" w:rsidR="00981BEA" w:rsidRPr="00981BEA" w:rsidRDefault="00981BEA" w:rsidP="00981BEA">
      <w:pPr>
        <w:tabs>
          <w:tab w:val="left" w:pos="142"/>
          <w:tab w:val="left" w:pos="7230"/>
          <w:tab w:val="right" w:pos="9355"/>
        </w:tabs>
        <w:spacing w:line="360" w:lineRule="exact"/>
        <w:ind w:firstLine="709"/>
        <w:jc w:val="right"/>
        <w:rPr>
          <w:i/>
          <w:color w:val="000000"/>
          <w:sz w:val="28"/>
          <w:szCs w:val="24"/>
          <w:lang w:val="ru-RU" w:eastAsia="ru-RU"/>
        </w:rPr>
      </w:pPr>
      <w:r w:rsidRPr="00981BEA">
        <w:rPr>
          <w:i/>
          <w:color w:val="000000"/>
          <w:sz w:val="28"/>
          <w:szCs w:val="24"/>
          <w:lang w:val="ru-RU" w:eastAsia="ru-RU"/>
        </w:rPr>
        <w:t>Таблица 3.1.2.</w:t>
      </w:r>
      <w:r>
        <w:rPr>
          <w:i/>
          <w:color w:val="000000"/>
          <w:sz w:val="28"/>
          <w:szCs w:val="24"/>
          <w:lang w:val="ru-RU" w:eastAsia="ru-RU"/>
        </w:rPr>
        <w:t>7</w:t>
      </w:r>
    </w:p>
    <w:p w14:paraId="0E32E7D7" w14:textId="1EC776D3" w:rsidR="00981BEA" w:rsidRPr="00981BEA" w:rsidRDefault="0004630D" w:rsidP="00981BEA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Сведения об авто</w:t>
      </w:r>
      <w:r w:rsidR="00981BEA" w:rsidRPr="00981BEA">
        <w:rPr>
          <w:sz w:val="28"/>
          <w:szCs w:val="28"/>
          <w:lang w:val="ru-RU"/>
        </w:rPr>
        <w:t>мобильн</w:t>
      </w:r>
      <w:r>
        <w:rPr>
          <w:sz w:val="28"/>
          <w:szCs w:val="28"/>
          <w:lang w:val="ru-RU"/>
        </w:rPr>
        <w:t>ой</w:t>
      </w:r>
      <w:r w:rsidR="00981BEA" w:rsidRPr="00981BEA">
        <w:rPr>
          <w:sz w:val="28"/>
          <w:szCs w:val="28"/>
          <w:lang w:val="ru-RU"/>
        </w:rPr>
        <w:t xml:space="preserve"> дорог</w:t>
      </w:r>
      <w:r>
        <w:rPr>
          <w:sz w:val="28"/>
          <w:szCs w:val="28"/>
          <w:lang w:val="ru-RU"/>
        </w:rPr>
        <w:t>е</w:t>
      </w:r>
      <w:r w:rsidR="00981BEA" w:rsidRPr="00981BEA">
        <w:rPr>
          <w:sz w:val="28"/>
          <w:szCs w:val="28"/>
          <w:lang w:val="ru-RU"/>
        </w:rPr>
        <w:t xml:space="preserve"> общего пользования местного значения, расположенн</w:t>
      </w:r>
      <w:r>
        <w:rPr>
          <w:sz w:val="28"/>
          <w:szCs w:val="28"/>
          <w:lang w:val="ru-RU"/>
        </w:rPr>
        <w:t>ой</w:t>
      </w:r>
      <w:r w:rsidR="00981BEA" w:rsidRPr="00981BEA">
        <w:rPr>
          <w:sz w:val="28"/>
          <w:szCs w:val="28"/>
          <w:lang w:val="ru-RU"/>
        </w:rPr>
        <w:t xml:space="preserve"> на территории деревни </w:t>
      </w:r>
      <w:r w:rsidR="00981BEA">
        <w:rPr>
          <w:sz w:val="28"/>
          <w:szCs w:val="28"/>
          <w:lang w:val="ru-RU"/>
        </w:rPr>
        <w:t>Моргали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8"/>
        <w:gridCol w:w="1803"/>
        <w:gridCol w:w="2174"/>
        <w:gridCol w:w="1134"/>
        <w:gridCol w:w="1134"/>
        <w:gridCol w:w="1423"/>
      </w:tblGrid>
      <w:tr w:rsidR="00FE3674" w:rsidRPr="00981BEA" w14:paraId="5FAF403A" w14:textId="77777777" w:rsidTr="00FE3674">
        <w:trPr>
          <w:trHeight w:val="1380"/>
          <w:tblHeader/>
          <w:jc w:val="center"/>
        </w:trPr>
        <w:tc>
          <w:tcPr>
            <w:tcW w:w="1688" w:type="dxa"/>
            <w:tcMar>
              <w:left w:w="57" w:type="dxa"/>
              <w:right w:w="57" w:type="dxa"/>
            </w:tcMar>
            <w:vAlign w:val="center"/>
          </w:tcPr>
          <w:p w14:paraId="38D04431" w14:textId="44496408" w:rsidR="00FE3674" w:rsidRPr="00981BEA" w:rsidRDefault="00FE3674" w:rsidP="00FE3674">
            <w:pPr>
              <w:adjustRightInd w:val="0"/>
              <w:ind w:left="-77" w:right="-102"/>
              <w:jc w:val="center"/>
              <w:rPr>
                <w:sz w:val="24"/>
                <w:szCs w:val="24"/>
                <w:lang w:val="ru-RU"/>
              </w:rPr>
            </w:pPr>
            <w:r w:rsidRPr="00981BEA">
              <w:rPr>
                <w:sz w:val="24"/>
                <w:szCs w:val="24"/>
                <w:lang w:val="ru-RU"/>
              </w:rPr>
              <w:t>Идентифика-ционный номер автомобильной дороги</w:t>
            </w:r>
          </w:p>
        </w:tc>
        <w:tc>
          <w:tcPr>
            <w:tcW w:w="1803" w:type="dxa"/>
            <w:tcMar>
              <w:left w:w="57" w:type="dxa"/>
              <w:right w:w="57" w:type="dxa"/>
            </w:tcMar>
            <w:vAlign w:val="center"/>
          </w:tcPr>
          <w:p w14:paraId="28D4CB31" w14:textId="77777777" w:rsidR="00FE3674" w:rsidRPr="00981BEA" w:rsidRDefault="00FE3674" w:rsidP="00981BEA">
            <w:pPr>
              <w:adjustRightInd w:val="0"/>
              <w:ind w:left="-107" w:right="-108"/>
              <w:jc w:val="center"/>
              <w:rPr>
                <w:sz w:val="24"/>
                <w:szCs w:val="24"/>
              </w:rPr>
            </w:pPr>
            <w:r w:rsidRPr="00981BEA">
              <w:rPr>
                <w:sz w:val="24"/>
                <w:szCs w:val="24"/>
              </w:rPr>
              <w:t>Наименование автомобильной дороги</w:t>
            </w:r>
          </w:p>
        </w:tc>
        <w:tc>
          <w:tcPr>
            <w:tcW w:w="2174" w:type="dxa"/>
            <w:tcMar>
              <w:left w:w="57" w:type="dxa"/>
              <w:right w:w="57" w:type="dxa"/>
            </w:tcMar>
            <w:vAlign w:val="center"/>
          </w:tcPr>
          <w:p w14:paraId="5E705B39" w14:textId="39DA7CA2" w:rsidR="00FE3674" w:rsidRPr="00981BEA" w:rsidRDefault="00FE3674" w:rsidP="00981BEA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Балансодержатель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76881DC" w14:textId="02DBF3AC" w:rsidR="00FE3674" w:rsidRPr="00981BEA" w:rsidRDefault="00FE3674" w:rsidP="00981BEA">
            <w:pPr>
              <w:adjustRightInd w:val="0"/>
              <w:ind w:left="-86" w:right="-116"/>
              <w:jc w:val="center"/>
              <w:rPr>
                <w:sz w:val="24"/>
                <w:szCs w:val="24"/>
              </w:rPr>
            </w:pPr>
            <w:r w:rsidRPr="00FE3674">
              <w:rPr>
                <w:sz w:val="24"/>
                <w:szCs w:val="24"/>
                <w:lang w:val="ru-RU"/>
              </w:rPr>
              <w:t>Протяжен</w:t>
            </w:r>
            <w:r>
              <w:rPr>
                <w:sz w:val="24"/>
                <w:szCs w:val="24"/>
                <w:lang w:val="ru-RU"/>
              </w:rPr>
              <w:t>-</w:t>
            </w:r>
            <w:r w:rsidRPr="00FE3674">
              <w:rPr>
                <w:sz w:val="24"/>
                <w:szCs w:val="24"/>
                <w:lang w:val="ru-RU"/>
              </w:rPr>
              <w:t>ность, км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0683E3E8" w14:textId="642A51F1" w:rsidR="00FE3674" w:rsidRPr="00981BEA" w:rsidRDefault="00FE3674" w:rsidP="00FE3674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Тип покрытия</w:t>
            </w:r>
          </w:p>
        </w:tc>
        <w:tc>
          <w:tcPr>
            <w:tcW w:w="1423" w:type="dxa"/>
            <w:tcMar>
              <w:left w:w="57" w:type="dxa"/>
              <w:right w:w="57" w:type="dxa"/>
            </w:tcMar>
            <w:vAlign w:val="center"/>
          </w:tcPr>
          <w:p w14:paraId="0CCAEB3D" w14:textId="77777777" w:rsidR="00FE3674" w:rsidRPr="00981BEA" w:rsidRDefault="00FE3674" w:rsidP="00981BEA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981BEA">
              <w:rPr>
                <w:sz w:val="24"/>
                <w:szCs w:val="24"/>
                <w:lang w:val="ru-RU"/>
              </w:rPr>
              <w:t>Состояние</w:t>
            </w:r>
          </w:p>
        </w:tc>
      </w:tr>
      <w:tr w:rsidR="00FE3674" w:rsidRPr="00981BEA" w14:paraId="48EA08B9" w14:textId="77777777" w:rsidTr="00FE3674">
        <w:trPr>
          <w:trHeight w:val="227"/>
          <w:jc w:val="center"/>
        </w:trPr>
        <w:tc>
          <w:tcPr>
            <w:tcW w:w="1688" w:type="dxa"/>
            <w:vAlign w:val="center"/>
          </w:tcPr>
          <w:p w14:paraId="0B781F2E" w14:textId="491C627F" w:rsidR="00FE3674" w:rsidRPr="00981BEA" w:rsidRDefault="00FE3674" w:rsidP="00981BEA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E3674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57-246-ОП-МП-57Н-1674</w:t>
            </w:r>
          </w:p>
        </w:tc>
        <w:tc>
          <w:tcPr>
            <w:tcW w:w="1803" w:type="dxa"/>
            <w:vAlign w:val="center"/>
          </w:tcPr>
          <w:p w14:paraId="1A50E7C7" w14:textId="3B8AC620" w:rsidR="00FE3674" w:rsidRPr="00981BEA" w:rsidRDefault="00FE3674" w:rsidP="00BB594C">
            <w:pPr>
              <w:widowControl/>
              <w:adjustRightInd w:val="0"/>
              <w:ind w:right="-108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E3674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Улично-дорожная сеть</w:t>
            </w:r>
            <w:r w:rsidR="00BB594C">
              <w:rPr>
                <w:rFonts w:eastAsiaTheme="minorHAnsi"/>
                <w:color w:val="000000"/>
                <w:sz w:val="24"/>
                <w:szCs w:val="24"/>
                <w:lang w:val="ru-RU"/>
              </w:rPr>
              <w:br/>
            </w:r>
            <w:r w:rsidRPr="00FE3674">
              <w:rPr>
                <w:rFonts w:eastAsiaTheme="minorHAnsi"/>
                <w:color w:val="000000"/>
                <w:sz w:val="24"/>
                <w:szCs w:val="24"/>
                <w:lang w:val="ru-RU"/>
              </w:rPr>
              <w:t>в д. Моргали (ул.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FE3674">
              <w:rPr>
                <w:rFonts w:eastAsiaTheme="minorHAnsi"/>
                <w:color w:val="000000"/>
                <w:sz w:val="24"/>
                <w:szCs w:val="24"/>
                <w:lang w:val="ru-RU"/>
              </w:rPr>
              <w:t>Подгорная)</w:t>
            </w:r>
          </w:p>
        </w:tc>
        <w:tc>
          <w:tcPr>
            <w:tcW w:w="2174" w:type="dxa"/>
            <w:vAlign w:val="center"/>
          </w:tcPr>
          <w:p w14:paraId="2CD87C62" w14:textId="4EF523AD" w:rsidR="00FE3674" w:rsidRPr="00981BEA" w:rsidRDefault="00FE3674" w:rsidP="0004630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E3674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Муниципальное казенное учреждение </w:t>
            </w:r>
            <w:r w:rsidR="0004630D">
              <w:rPr>
                <w:rFonts w:eastAsiaTheme="minorHAnsi"/>
                <w:color w:val="000000"/>
                <w:sz w:val="24"/>
                <w:szCs w:val="24"/>
                <w:lang w:val="ru-RU"/>
              </w:rPr>
              <w:t>«</w:t>
            </w:r>
            <w:r w:rsidRPr="00FE3674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Управление инфраструктурой и благоуст</w:t>
            </w:r>
            <w:r w:rsidR="00BB594C"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  <w:r w:rsidRPr="00FE3674">
              <w:rPr>
                <w:rFonts w:eastAsiaTheme="minorHAnsi"/>
                <w:color w:val="000000"/>
                <w:sz w:val="24"/>
                <w:szCs w:val="24"/>
                <w:lang w:val="ru-RU"/>
              </w:rPr>
              <w:t>ройством Усть-Качкинского ТО</w:t>
            </w:r>
            <w:r w:rsidR="0004630D">
              <w:rPr>
                <w:rFonts w:eastAsiaTheme="minorHAnsi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134" w:type="dxa"/>
            <w:vAlign w:val="center"/>
          </w:tcPr>
          <w:p w14:paraId="08289332" w14:textId="7EA607DD" w:rsidR="00FE3674" w:rsidRPr="00981BEA" w:rsidRDefault="00FE3674" w:rsidP="00981BEA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</w:t>
            </w:r>
            <w:r w:rsidR="0004630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,46</w:t>
            </w:r>
          </w:p>
        </w:tc>
        <w:tc>
          <w:tcPr>
            <w:tcW w:w="1134" w:type="dxa"/>
            <w:vAlign w:val="center"/>
          </w:tcPr>
          <w:p w14:paraId="17A3A59B" w14:textId="1BFFB4BB" w:rsidR="00FE3674" w:rsidRPr="00981BEA" w:rsidRDefault="00FE3674" w:rsidP="00981BEA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Грунт</w:t>
            </w:r>
          </w:p>
        </w:tc>
        <w:tc>
          <w:tcPr>
            <w:tcW w:w="1423" w:type="dxa"/>
            <w:vAlign w:val="center"/>
          </w:tcPr>
          <w:p w14:paraId="7C14E6E0" w14:textId="77777777" w:rsidR="00FE3674" w:rsidRPr="00981BEA" w:rsidRDefault="00FE3674" w:rsidP="00981BEA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981BEA"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</w:p>
        </w:tc>
      </w:tr>
    </w:tbl>
    <w:p w14:paraId="6EB33B06" w14:textId="77777777" w:rsidR="00FE3674" w:rsidRDefault="00FE3674" w:rsidP="00E26FF2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62E93E3F" w14:textId="35433774" w:rsidR="00E26FF2" w:rsidRPr="00E26FF2" w:rsidRDefault="00E26FF2" w:rsidP="00E26FF2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26FF2">
        <w:rPr>
          <w:sz w:val="28"/>
          <w:szCs w:val="28"/>
          <w:lang w:val="ru-RU"/>
        </w:rPr>
        <w:t xml:space="preserve">Деревня </w:t>
      </w:r>
      <w:r>
        <w:rPr>
          <w:sz w:val="28"/>
          <w:szCs w:val="28"/>
          <w:lang w:val="ru-RU"/>
        </w:rPr>
        <w:t>Моргали</w:t>
      </w:r>
      <w:r w:rsidRPr="00E26FF2">
        <w:rPr>
          <w:sz w:val="28"/>
          <w:szCs w:val="28"/>
          <w:lang w:val="ru-RU"/>
        </w:rPr>
        <w:t xml:space="preserve"> не обслуживается общественным пассажирским транспортом. </w:t>
      </w:r>
    </w:p>
    <w:p w14:paraId="53C27CCB" w14:textId="6F97F651" w:rsidR="007E4C0D" w:rsidRPr="0061333C" w:rsidRDefault="00514231" w:rsidP="003E161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1333C">
        <w:rPr>
          <w:sz w:val="28"/>
          <w:szCs w:val="28"/>
          <w:lang w:val="ru-RU"/>
        </w:rPr>
        <w:t xml:space="preserve">Ближайшие </w:t>
      </w:r>
      <w:r w:rsidR="00E26FF2" w:rsidRPr="00E26FF2">
        <w:rPr>
          <w:sz w:val="28"/>
          <w:szCs w:val="28"/>
          <w:lang w:val="ru-RU"/>
        </w:rPr>
        <w:t xml:space="preserve">остановочные пункты </w:t>
      </w:r>
      <w:r w:rsidR="003E1618" w:rsidRPr="0061333C">
        <w:rPr>
          <w:sz w:val="28"/>
          <w:szCs w:val="28"/>
          <w:lang w:val="ru-RU"/>
        </w:rPr>
        <w:t>общественного пасса</w:t>
      </w:r>
      <w:r w:rsidRPr="0061333C">
        <w:rPr>
          <w:sz w:val="28"/>
          <w:szCs w:val="28"/>
          <w:lang w:val="ru-RU"/>
        </w:rPr>
        <w:t>жирского транспорта расположены</w:t>
      </w:r>
      <w:r w:rsidR="003E1618" w:rsidRPr="0061333C">
        <w:rPr>
          <w:sz w:val="28"/>
          <w:szCs w:val="28"/>
          <w:lang w:val="ru-RU"/>
        </w:rPr>
        <w:t xml:space="preserve"> </w:t>
      </w:r>
      <w:r w:rsidR="00E26FF2">
        <w:rPr>
          <w:sz w:val="28"/>
          <w:szCs w:val="28"/>
          <w:lang w:val="ru-RU"/>
        </w:rPr>
        <w:t>в посёлке</w:t>
      </w:r>
      <w:r w:rsidRPr="0061333C">
        <w:rPr>
          <w:sz w:val="28"/>
          <w:szCs w:val="28"/>
          <w:lang w:val="ru-RU"/>
        </w:rPr>
        <w:t xml:space="preserve"> Красный Восход</w:t>
      </w:r>
      <w:r w:rsidR="003E1618" w:rsidRPr="0061333C">
        <w:rPr>
          <w:sz w:val="28"/>
          <w:szCs w:val="28"/>
          <w:lang w:val="ru-RU"/>
        </w:rPr>
        <w:t xml:space="preserve">. </w:t>
      </w:r>
      <w:r w:rsidR="0004630D">
        <w:rPr>
          <w:sz w:val="28"/>
          <w:szCs w:val="28"/>
          <w:lang w:val="ru-RU"/>
        </w:rPr>
        <w:t>Д</w:t>
      </w:r>
      <w:r w:rsidR="003E1618" w:rsidRPr="0061333C">
        <w:rPr>
          <w:sz w:val="28"/>
          <w:szCs w:val="28"/>
          <w:lang w:val="ru-RU"/>
        </w:rPr>
        <w:t>альность пешеходных подходов</w:t>
      </w:r>
      <w:r w:rsidRPr="0061333C">
        <w:rPr>
          <w:sz w:val="28"/>
          <w:szCs w:val="28"/>
          <w:lang w:val="ru-RU"/>
        </w:rPr>
        <w:t xml:space="preserve"> </w:t>
      </w:r>
      <w:r w:rsidR="003E1618" w:rsidRPr="0061333C">
        <w:rPr>
          <w:sz w:val="28"/>
          <w:szCs w:val="28"/>
          <w:lang w:val="ru-RU"/>
        </w:rPr>
        <w:t xml:space="preserve">к остановкам общественного </w:t>
      </w:r>
      <w:r w:rsidR="00EE7D60" w:rsidRPr="0061333C">
        <w:rPr>
          <w:sz w:val="28"/>
          <w:szCs w:val="28"/>
          <w:lang w:val="ru-RU"/>
        </w:rPr>
        <w:t xml:space="preserve">пассажирского </w:t>
      </w:r>
      <w:r w:rsidR="003E1618" w:rsidRPr="0061333C">
        <w:rPr>
          <w:sz w:val="28"/>
          <w:szCs w:val="28"/>
          <w:lang w:val="ru-RU"/>
        </w:rPr>
        <w:t>транспорта</w:t>
      </w:r>
      <w:r w:rsidR="0004630D">
        <w:rPr>
          <w:sz w:val="28"/>
          <w:szCs w:val="28"/>
          <w:lang w:val="ru-RU"/>
        </w:rPr>
        <w:br/>
      </w:r>
      <w:r w:rsidR="009034CF" w:rsidRPr="0061333C">
        <w:rPr>
          <w:sz w:val="28"/>
          <w:szCs w:val="28"/>
          <w:lang w:val="ru-RU"/>
        </w:rPr>
        <w:t>для жителей</w:t>
      </w:r>
      <w:r w:rsidRPr="0061333C">
        <w:rPr>
          <w:sz w:val="28"/>
          <w:szCs w:val="28"/>
          <w:lang w:val="ru-RU"/>
        </w:rPr>
        <w:t xml:space="preserve"> </w:t>
      </w:r>
      <w:r w:rsidR="00E26FF2">
        <w:rPr>
          <w:sz w:val="28"/>
          <w:szCs w:val="28"/>
          <w:lang w:val="ru-RU"/>
        </w:rPr>
        <w:t>деревни</w:t>
      </w:r>
      <w:r w:rsidR="009034CF" w:rsidRPr="0061333C">
        <w:rPr>
          <w:sz w:val="28"/>
          <w:szCs w:val="28"/>
          <w:lang w:val="ru-RU"/>
        </w:rPr>
        <w:t xml:space="preserve"> </w:t>
      </w:r>
      <w:r w:rsidR="003E1618" w:rsidRPr="0061333C">
        <w:rPr>
          <w:sz w:val="28"/>
          <w:szCs w:val="28"/>
          <w:lang w:val="ru-RU"/>
        </w:rPr>
        <w:t xml:space="preserve">составляет </w:t>
      </w:r>
      <w:r w:rsidR="003E1618" w:rsidRPr="00EC3C57">
        <w:rPr>
          <w:sz w:val="28"/>
          <w:szCs w:val="28"/>
          <w:lang w:val="ru-RU"/>
        </w:rPr>
        <w:t xml:space="preserve">около </w:t>
      </w:r>
      <w:r w:rsidR="0004630D">
        <w:rPr>
          <w:sz w:val="28"/>
          <w:szCs w:val="28"/>
          <w:lang w:val="ru-RU"/>
        </w:rPr>
        <w:t>10,3</w:t>
      </w:r>
      <w:r w:rsidR="003E1618" w:rsidRPr="00EC3C57">
        <w:rPr>
          <w:sz w:val="28"/>
          <w:szCs w:val="28"/>
          <w:lang w:val="ru-RU"/>
        </w:rPr>
        <w:t xml:space="preserve"> километр</w:t>
      </w:r>
      <w:r w:rsidR="0004630D">
        <w:rPr>
          <w:sz w:val="28"/>
          <w:szCs w:val="28"/>
          <w:lang w:val="ru-RU"/>
        </w:rPr>
        <w:t>ов</w:t>
      </w:r>
      <w:r w:rsidR="003E1618" w:rsidRPr="00EC3C57">
        <w:rPr>
          <w:sz w:val="28"/>
          <w:szCs w:val="28"/>
          <w:lang w:val="ru-RU"/>
        </w:rPr>
        <w:t>.</w:t>
      </w:r>
    </w:p>
    <w:p w14:paraId="2D4685B0" w14:textId="0E78EC95" w:rsidR="003E1618" w:rsidRPr="0061333C" w:rsidRDefault="003E1618" w:rsidP="00903BC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1333C">
        <w:rPr>
          <w:sz w:val="28"/>
          <w:szCs w:val="28"/>
          <w:lang w:val="ru-RU"/>
        </w:rPr>
        <w:t>Хранение автотранспортных средств осуще</w:t>
      </w:r>
      <w:r w:rsidR="00232840" w:rsidRPr="0061333C">
        <w:rPr>
          <w:sz w:val="28"/>
          <w:szCs w:val="28"/>
          <w:lang w:val="ru-RU"/>
        </w:rPr>
        <w:t>ст</w:t>
      </w:r>
      <w:r w:rsidRPr="0061333C">
        <w:rPr>
          <w:sz w:val="28"/>
          <w:szCs w:val="28"/>
          <w:lang w:val="ru-RU"/>
        </w:rPr>
        <w:t>вляется жителями</w:t>
      </w:r>
      <w:r w:rsidR="0004630D">
        <w:rPr>
          <w:sz w:val="28"/>
          <w:szCs w:val="28"/>
          <w:lang w:val="ru-RU"/>
        </w:rPr>
        <w:t xml:space="preserve"> </w:t>
      </w:r>
      <w:r w:rsidR="00E26FF2">
        <w:rPr>
          <w:sz w:val="28"/>
          <w:szCs w:val="28"/>
          <w:lang w:val="ru-RU"/>
        </w:rPr>
        <w:t>деревни</w:t>
      </w:r>
      <w:r w:rsidRPr="0061333C">
        <w:rPr>
          <w:sz w:val="28"/>
          <w:szCs w:val="28"/>
          <w:lang w:val="ru-RU"/>
        </w:rPr>
        <w:t xml:space="preserve"> </w:t>
      </w:r>
      <w:r w:rsidR="00514231" w:rsidRPr="0061333C">
        <w:rPr>
          <w:sz w:val="28"/>
          <w:szCs w:val="28"/>
          <w:lang w:val="ru-RU"/>
        </w:rPr>
        <w:t>Моргали</w:t>
      </w:r>
      <w:r w:rsidRPr="0061333C">
        <w:rPr>
          <w:sz w:val="28"/>
          <w:szCs w:val="28"/>
          <w:lang w:val="ru-RU"/>
        </w:rPr>
        <w:t xml:space="preserve"> на приусадебных земельных участках</w:t>
      </w:r>
      <w:r w:rsidR="00514231" w:rsidRPr="0061333C">
        <w:rPr>
          <w:sz w:val="28"/>
          <w:szCs w:val="28"/>
          <w:lang w:val="ru-RU"/>
        </w:rPr>
        <w:t>.</w:t>
      </w:r>
    </w:p>
    <w:p w14:paraId="1DA251E4" w14:textId="3AD2AF6D" w:rsidR="00144C2D" w:rsidRPr="0061333C" w:rsidRDefault="00EE7D60" w:rsidP="00903BC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1333C">
        <w:rPr>
          <w:sz w:val="28"/>
          <w:szCs w:val="28"/>
          <w:lang w:val="ru-RU"/>
        </w:rPr>
        <w:t>На территории насел</w:t>
      </w:r>
      <w:r w:rsidR="00173C0E" w:rsidRPr="0061333C">
        <w:rPr>
          <w:sz w:val="28"/>
          <w:szCs w:val="28"/>
          <w:lang w:val="ru-RU"/>
        </w:rPr>
        <w:t>е</w:t>
      </w:r>
      <w:r w:rsidRPr="0061333C">
        <w:rPr>
          <w:sz w:val="28"/>
          <w:szCs w:val="28"/>
          <w:lang w:val="ru-RU"/>
        </w:rPr>
        <w:t>нного пункта</w:t>
      </w:r>
      <w:r w:rsidR="00144C2D" w:rsidRPr="0061333C">
        <w:rPr>
          <w:sz w:val="28"/>
          <w:szCs w:val="28"/>
          <w:lang w:val="ru-RU"/>
        </w:rPr>
        <w:t xml:space="preserve"> отсутствуют автозаправочные станции, мойки автотранспортных средств</w:t>
      </w:r>
      <w:r w:rsidR="00B32420" w:rsidRPr="0061333C">
        <w:rPr>
          <w:sz w:val="28"/>
          <w:szCs w:val="28"/>
          <w:lang w:val="ru-RU"/>
        </w:rPr>
        <w:t>.</w:t>
      </w:r>
    </w:p>
    <w:p w14:paraId="2C3CCC50" w14:textId="6E3B9C35" w:rsidR="00903BCB" w:rsidRPr="0061333C" w:rsidRDefault="00404262" w:rsidP="00903BC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1333C">
        <w:rPr>
          <w:sz w:val="28"/>
          <w:szCs w:val="28"/>
          <w:lang w:val="ru-RU"/>
        </w:rPr>
        <w:t>Велосипедная</w:t>
      </w:r>
      <w:r w:rsidR="00E26FF2">
        <w:rPr>
          <w:sz w:val="28"/>
          <w:szCs w:val="28"/>
          <w:lang w:val="ru-RU"/>
        </w:rPr>
        <w:t xml:space="preserve"> инфраструктура на территории деревни</w:t>
      </w:r>
      <w:r w:rsidRPr="0061333C">
        <w:rPr>
          <w:sz w:val="28"/>
          <w:szCs w:val="28"/>
          <w:lang w:val="ru-RU"/>
        </w:rPr>
        <w:t xml:space="preserve"> </w:t>
      </w:r>
      <w:r w:rsidR="00BB594C">
        <w:rPr>
          <w:sz w:val="28"/>
          <w:szCs w:val="28"/>
          <w:lang w:val="ru-RU"/>
        </w:rPr>
        <w:t xml:space="preserve">Моргали </w:t>
      </w:r>
      <w:r w:rsidRPr="0061333C">
        <w:rPr>
          <w:sz w:val="28"/>
          <w:szCs w:val="28"/>
          <w:lang w:val="ru-RU"/>
        </w:rPr>
        <w:t>отсутствует.</w:t>
      </w:r>
    </w:p>
    <w:p w14:paraId="10552019" w14:textId="77777777" w:rsidR="00CE2286" w:rsidRPr="00BD43A4" w:rsidRDefault="00CE2286" w:rsidP="00CF089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36BC37AB" w14:textId="78EBFCFB" w:rsidR="00091FD5" w:rsidRPr="0061333C" w:rsidRDefault="00091FD5" w:rsidP="008A55C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587966">
        <w:rPr>
          <w:b/>
          <w:i/>
          <w:sz w:val="28"/>
          <w:szCs w:val="28"/>
          <w:lang w:val="ru-RU"/>
        </w:rPr>
        <w:t xml:space="preserve">Объекты </w:t>
      </w:r>
      <w:r w:rsidR="00437C76" w:rsidRPr="00587966">
        <w:rPr>
          <w:b/>
          <w:i/>
          <w:sz w:val="28"/>
          <w:szCs w:val="28"/>
          <w:lang w:val="ru-RU"/>
        </w:rPr>
        <w:t>инженерной</w:t>
      </w:r>
      <w:r w:rsidRPr="00587966">
        <w:rPr>
          <w:b/>
          <w:i/>
          <w:sz w:val="28"/>
          <w:szCs w:val="28"/>
          <w:lang w:val="ru-RU"/>
        </w:rPr>
        <w:t xml:space="preserve"> </w:t>
      </w:r>
      <w:r w:rsidR="00437C76" w:rsidRPr="00587966">
        <w:rPr>
          <w:b/>
          <w:i/>
          <w:sz w:val="28"/>
          <w:szCs w:val="28"/>
          <w:lang w:val="ru-RU"/>
        </w:rPr>
        <w:t>инфраструктуры</w:t>
      </w:r>
    </w:p>
    <w:p w14:paraId="70C86BF4" w14:textId="77777777" w:rsidR="00D7523B" w:rsidRPr="0061333C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61333C">
        <w:rPr>
          <w:i/>
          <w:sz w:val="28"/>
          <w:szCs w:val="28"/>
          <w:lang w:val="ru-RU"/>
        </w:rPr>
        <w:t>Водоснабжение</w:t>
      </w:r>
    </w:p>
    <w:p w14:paraId="53E25BFC" w14:textId="1F5A5513" w:rsidR="00D7523B" w:rsidRPr="00126D48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26D48">
        <w:rPr>
          <w:sz w:val="28"/>
          <w:szCs w:val="28"/>
          <w:lang w:val="ru-RU"/>
        </w:rPr>
        <w:t>Источник</w:t>
      </w:r>
      <w:r w:rsidR="00587966">
        <w:rPr>
          <w:sz w:val="28"/>
          <w:szCs w:val="28"/>
          <w:lang w:val="ru-RU"/>
        </w:rPr>
        <w:t>и</w:t>
      </w:r>
      <w:r w:rsidRPr="00126D48">
        <w:rPr>
          <w:sz w:val="28"/>
          <w:szCs w:val="28"/>
          <w:lang w:val="ru-RU"/>
        </w:rPr>
        <w:t xml:space="preserve"> централизованного водоснабжения </w:t>
      </w:r>
      <w:r w:rsidR="00126D48" w:rsidRPr="00126D48">
        <w:rPr>
          <w:sz w:val="28"/>
          <w:szCs w:val="28"/>
          <w:lang w:val="ru-RU"/>
        </w:rPr>
        <w:t xml:space="preserve">на территории </w:t>
      </w:r>
      <w:r w:rsidR="00620A94">
        <w:rPr>
          <w:sz w:val="28"/>
          <w:szCs w:val="28"/>
          <w:lang w:val="ru-RU"/>
        </w:rPr>
        <w:t>деревни</w:t>
      </w:r>
      <w:r w:rsidRPr="00126D48">
        <w:rPr>
          <w:sz w:val="28"/>
          <w:szCs w:val="28"/>
          <w:lang w:val="ru-RU"/>
        </w:rPr>
        <w:t xml:space="preserve"> </w:t>
      </w:r>
      <w:r w:rsidR="00126D48" w:rsidRPr="00126D48">
        <w:rPr>
          <w:sz w:val="28"/>
          <w:szCs w:val="28"/>
          <w:lang w:val="ru-RU"/>
        </w:rPr>
        <w:t>Моргали</w:t>
      </w:r>
      <w:r w:rsidRPr="00126D48">
        <w:rPr>
          <w:sz w:val="28"/>
          <w:szCs w:val="28"/>
          <w:lang w:val="ru-RU"/>
        </w:rPr>
        <w:t xml:space="preserve"> </w:t>
      </w:r>
      <w:r w:rsidR="00126D48" w:rsidRPr="00126D48">
        <w:rPr>
          <w:sz w:val="28"/>
          <w:szCs w:val="28"/>
          <w:lang w:val="ru-RU"/>
        </w:rPr>
        <w:t>отсутс</w:t>
      </w:r>
      <w:r w:rsidR="00587966">
        <w:rPr>
          <w:sz w:val="28"/>
          <w:szCs w:val="28"/>
          <w:lang w:val="ru-RU"/>
        </w:rPr>
        <w:t>т</w:t>
      </w:r>
      <w:r w:rsidR="00126D48" w:rsidRPr="00126D48">
        <w:rPr>
          <w:sz w:val="28"/>
          <w:szCs w:val="28"/>
          <w:lang w:val="ru-RU"/>
        </w:rPr>
        <w:t>ву</w:t>
      </w:r>
      <w:r w:rsidR="00587966">
        <w:rPr>
          <w:sz w:val="28"/>
          <w:szCs w:val="28"/>
          <w:lang w:val="ru-RU"/>
        </w:rPr>
        <w:t>ю</w:t>
      </w:r>
      <w:r w:rsidR="00126D48" w:rsidRPr="00126D48">
        <w:rPr>
          <w:sz w:val="28"/>
          <w:szCs w:val="28"/>
          <w:lang w:val="ru-RU"/>
        </w:rPr>
        <w:t>т</w:t>
      </w:r>
      <w:r w:rsidRPr="00126D48">
        <w:rPr>
          <w:sz w:val="28"/>
          <w:szCs w:val="28"/>
          <w:lang w:val="ru-RU"/>
        </w:rPr>
        <w:t>.</w:t>
      </w:r>
    </w:p>
    <w:p w14:paraId="2DEFC590" w14:textId="214B8BF3" w:rsidR="00D7523B" w:rsidRPr="00126D48" w:rsidRDefault="00F035B4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035B4">
        <w:rPr>
          <w:sz w:val="28"/>
          <w:szCs w:val="28"/>
          <w:lang w:val="ru-RU" w:eastAsia="ru-RU"/>
        </w:rPr>
        <w:t xml:space="preserve">В </w:t>
      </w:r>
      <w:r w:rsidR="00620A94">
        <w:rPr>
          <w:sz w:val="28"/>
          <w:szCs w:val="28"/>
          <w:lang w:val="ru-RU" w:eastAsia="ru-RU"/>
        </w:rPr>
        <w:t>деревне</w:t>
      </w:r>
      <w:r>
        <w:rPr>
          <w:sz w:val="28"/>
          <w:szCs w:val="28"/>
          <w:lang w:val="ru-RU" w:eastAsia="ru-RU"/>
        </w:rPr>
        <w:t xml:space="preserve"> </w:t>
      </w:r>
      <w:r w:rsidRPr="00F035B4">
        <w:rPr>
          <w:sz w:val="28"/>
          <w:szCs w:val="28"/>
          <w:lang w:val="ru-RU" w:eastAsia="ru-RU"/>
        </w:rPr>
        <w:t>система водоснабжения представлена индивидуальными источниками, обеспечивающими ограниченные объёмы водопотребления</w:t>
      </w:r>
      <w:r>
        <w:rPr>
          <w:sz w:val="28"/>
          <w:szCs w:val="28"/>
          <w:lang w:val="ru-RU"/>
        </w:rPr>
        <w:t xml:space="preserve">. </w:t>
      </w:r>
    </w:p>
    <w:p w14:paraId="6CB327ED" w14:textId="77777777" w:rsidR="00E26FF2" w:rsidRPr="00E64223" w:rsidRDefault="00E26FF2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8FF8DF" w14:textId="77777777" w:rsidR="00D7523B" w:rsidRPr="00E64223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E64223">
        <w:rPr>
          <w:i/>
          <w:sz w:val="28"/>
          <w:szCs w:val="28"/>
          <w:lang w:val="ru-RU"/>
        </w:rPr>
        <w:t>Водоотведение</w:t>
      </w:r>
    </w:p>
    <w:p w14:paraId="6622C40B" w14:textId="7BE311FF" w:rsidR="006B77AC" w:rsidRDefault="00E26FF2" w:rsidP="00E26FF2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26FF2">
        <w:rPr>
          <w:sz w:val="28"/>
          <w:szCs w:val="28"/>
          <w:lang w:val="ru-RU"/>
        </w:rPr>
        <w:t xml:space="preserve">В деревне </w:t>
      </w:r>
      <w:r>
        <w:rPr>
          <w:sz w:val="28"/>
          <w:szCs w:val="28"/>
          <w:lang w:val="ru-RU"/>
        </w:rPr>
        <w:t>Моргали</w:t>
      </w:r>
      <w:r w:rsidRPr="00E26FF2">
        <w:rPr>
          <w:sz w:val="28"/>
          <w:szCs w:val="28"/>
          <w:lang w:val="ru-RU"/>
        </w:rPr>
        <w:t xml:space="preserve"> централизованная система водоотведения отсутствует.</w:t>
      </w:r>
    </w:p>
    <w:p w14:paraId="51365D05" w14:textId="14FE6FD3" w:rsidR="00E26FF2" w:rsidRPr="00E26FF2" w:rsidRDefault="00E26FF2" w:rsidP="00E26FF2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Pr="004A0063">
        <w:rPr>
          <w:sz w:val="28"/>
          <w:szCs w:val="28"/>
          <w:lang w:val="ru-RU"/>
        </w:rPr>
        <w:t>брос и утилизация бытовых сточных вод происходят посредством локальных систем и технических средств, находящихся в ведении собственников и предназначенн</w:t>
      </w:r>
      <w:r>
        <w:rPr>
          <w:sz w:val="28"/>
          <w:szCs w:val="28"/>
          <w:lang w:val="ru-RU"/>
        </w:rPr>
        <w:t>ых для обеспечения санитарных и</w:t>
      </w:r>
      <w:r w:rsidR="00A902DD">
        <w:rPr>
          <w:sz w:val="28"/>
          <w:szCs w:val="28"/>
          <w:lang w:val="ru-RU"/>
        </w:rPr>
        <w:t xml:space="preserve"> </w:t>
      </w:r>
      <w:r w:rsidRPr="004A0063">
        <w:rPr>
          <w:sz w:val="28"/>
          <w:szCs w:val="28"/>
          <w:lang w:val="ru-RU"/>
        </w:rPr>
        <w:t>экологических требований. Основным методом является использование герметичных выгребных ям (канализационных колодцев), которые служат временными резервуарами для сбора сточных вод с последующей</w:t>
      </w:r>
      <w:r>
        <w:rPr>
          <w:sz w:val="28"/>
          <w:szCs w:val="28"/>
          <w:lang w:val="ru-RU"/>
        </w:rPr>
        <w:br/>
      </w:r>
      <w:r w:rsidRPr="004A0063">
        <w:rPr>
          <w:sz w:val="28"/>
          <w:szCs w:val="28"/>
          <w:lang w:val="ru-RU"/>
        </w:rPr>
        <w:t>их механической или ручной очисткой и удалением.</w:t>
      </w:r>
    </w:p>
    <w:p w14:paraId="7CD3841D" w14:textId="77777777" w:rsidR="00E26FF2" w:rsidRDefault="00E26FF2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</w:p>
    <w:p w14:paraId="5B546037" w14:textId="6B782FED" w:rsidR="001F0ECA" w:rsidRPr="00F035B4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F035B4">
        <w:rPr>
          <w:i/>
          <w:sz w:val="28"/>
          <w:szCs w:val="28"/>
          <w:lang w:val="ru-RU"/>
        </w:rPr>
        <w:t>Газоснабжение</w:t>
      </w:r>
    </w:p>
    <w:p w14:paraId="4EFC09E0" w14:textId="5F94340A" w:rsidR="001F0ECA" w:rsidRPr="00F035B4" w:rsidRDefault="00E26FF2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r w:rsidR="00F035B4" w:rsidRPr="00F035B4">
        <w:rPr>
          <w:sz w:val="28"/>
          <w:szCs w:val="28"/>
          <w:lang w:val="ru-RU"/>
        </w:rPr>
        <w:t>Моргали система газоснабжения отсутс</w:t>
      </w:r>
      <w:r w:rsidR="00A902DD">
        <w:rPr>
          <w:sz w:val="28"/>
          <w:szCs w:val="28"/>
          <w:lang w:val="ru-RU"/>
        </w:rPr>
        <w:t>т</w:t>
      </w:r>
      <w:r w:rsidR="00F035B4" w:rsidRPr="00F035B4">
        <w:rPr>
          <w:sz w:val="28"/>
          <w:szCs w:val="28"/>
          <w:lang w:val="ru-RU"/>
        </w:rPr>
        <w:t xml:space="preserve">вует. </w:t>
      </w:r>
    </w:p>
    <w:p w14:paraId="6FD7084E" w14:textId="77777777" w:rsidR="003E30F4" w:rsidRDefault="003E30F4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</w:p>
    <w:p w14:paraId="3B591139" w14:textId="167DB6B5" w:rsidR="00D7523B" w:rsidRPr="00F035B4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F035B4">
        <w:rPr>
          <w:i/>
          <w:sz w:val="28"/>
          <w:szCs w:val="28"/>
          <w:lang w:val="ru-RU"/>
        </w:rPr>
        <w:t>Теплоснабжение</w:t>
      </w:r>
    </w:p>
    <w:p w14:paraId="709252C1" w14:textId="32234827" w:rsidR="00D7523B" w:rsidRDefault="00E26FF2" w:rsidP="00F035B4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деревни</w:t>
      </w:r>
      <w:r w:rsidR="00F035B4" w:rsidRPr="00F035B4">
        <w:rPr>
          <w:sz w:val="28"/>
          <w:szCs w:val="28"/>
          <w:lang w:val="ru-RU"/>
        </w:rPr>
        <w:t xml:space="preserve"> Моргали </w:t>
      </w:r>
      <w:r w:rsidR="00F035B4">
        <w:rPr>
          <w:sz w:val="28"/>
          <w:szCs w:val="28"/>
          <w:lang w:val="ru-RU"/>
        </w:rPr>
        <w:t>ц</w:t>
      </w:r>
      <w:r w:rsidR="00F035B4" w:rsidRPr="00F035B4">
        <w:rPr>
          <w:sz w:val="28"/>
          <w:szCs w:val="28"/>
          <w:lang w:val="ru-RU"/>
        </w:rPr>
        <w:t xml:space="preserve">ентрализованные системы теплоснабжения </w:t>
      </w:r>
      <w:r w:rsidR="00F035B4">
        <w:rPr>
          <w:sz w:val="28"/>
          <w:szCs w:val="28"/>
          <w:lang w:val="ru-RU"/>
        </w:rPr>
        <w:t xml:space="preserve">отсутствуют. </w:t>
      </w:r>
    </w:p>
    <w:p w14:paraId="2CBA65C6" w14:textId="76519AC8" w:rsidR="00087DBA" w:rsidRPr="001B2021" w:rsidRDefault="00087DBA" w:rsidP="00087DB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B2021">
        <w:rPr>
          <w:sz w:val="28"/>
          <w:szCs w:val="28"/>
          <w:lang w:val="ru-RU"/>
        </w:rPr>
        <w:t xml:space="preserve">Теплоснабжение жилой застройки осуществляется автономными </w:t>
      </w:r>
      <w:r w:rsidR="00A902DD">
        <w:rPr>
          <w:sz w:val="28"/>
          <w:szCs w:val="28"/>
          <w:lang w:val="ru-RU"/>
        </w:rPr>
        <w:t xml:space="preserve">электрическими </w:t>
      </w:r>
      <w:r w:rsidRPr="001B2021">
        <w:rPr>
          <w:sz w:val="28"/>
          <w:szCs w:val="28"/>
          <w:lang w:val="ru-RU"/>
        </w:rPr>
        <w:t>теплогенераторами</w:t>
      </w:r>
      <w:r w:rsidR="00A902DD">
        <w:rPr>
          <w:sz w:val="28"/>
          <w:szCs w:val="28"/>
          <w:lang w:val="ru-RU"/>
        </w:rPr>
        <w:t>, печами</w:t>
      </w:r>
      <w:r w:rsidRPr="001B2021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6E047B">
        <w:rPr>
          <w:sz w:val="28"/>
          <w:szCs w:val="28"/>
          <w:lang w:val="ru-RU"/>
        </w:rPr>
        <w:t>Для горячего водоснабжения указанных потребителей используются электрические водонагреватели.</w:t>
      </w:r>
    </w:p>
    <w:p w14:paraId="5CA822BF" w14:textId="1B0D456E" w:rsidR="001F0ECA" w:rsidRPr="00A902DD" w:rsidRDefault="001F0ECA" w:rsidP="00A902D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</w:p>
    <w:p w14:paraId="7AADDFCD" w14:textId="77777777" w:rsidR="001F0ECA" w:rsidRPr="00A45A88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A45A88">
        <w:rPr>
          <w:i/>
          <w:sz w:val="28"/>
          <w:szCs w:val="28"/>
          <w:lang w:val="ru-RU"/>
        </w:rPr>
        <w:t>Электроснабжение</w:t>
      </w:r>
    </w:p>
    <w:p w14:paraId="7B6FA32C" w14:textId="1CE4AD18" w:rsidR="001F0ECA" w:rsidRPr="00A45A88" w:rsidRDefault="00E26FF2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Электроснабжение деревни</w:t>
      </w:r>
      <w:r w:rsidR="001F0ECA" w:rsidRPr="00A45A88">
        <w:rPr>
          <w:sz w:val="28"/>
          <w:szCs w:val="28"/>
          <w:lang w:val="ru-RU"/>
        </w:rPr>
        <w:t xml:space="preserve"> </w:t>
      </w:r>
      <w:r w:rsidR="00A45A88" w:rsidRPr="00A45A88">
        <w:rPr>
          <w:sz w:val="28"/>
          <w:szCs w:val="28"/>
          <w:lang w:val="ru-RU"/>
        </w:rPr>
        <w:t xml:space="preserve">Моргали </w:t>
      </w:r>
      <w:r>
        <w:rPr>
          <w:sz w:val="28"/>
          <w:szCs w:val="28"/>
          <w:lang w:val="ru-RU"/>
        </w:rPr>
        <w:t xml:space="preserve">осуществляется </w:t>
      </w:r>
      <w:r w:rsidR="00A45A88" w:rsidRPr="00A45A88">
        <w:rPr>
          <w:sz w:val="28"/>
          <w:szCs w:val="28"/>
          <w:lang w:val="ru-RU"/>
        </w:rPr>
        <w:t xml:space="preserve">от энергосистемы </w:t>
      </w:r>
      <w:r w:rsidR="00A902DD">
        <w:rPr>
          <w:sz w:val="28"/>
          <w:szCs w:val="28"/>
          <w:lang w:val="ru-RU"/>
        </w:rPr>
        <w:t>деревни Луговая (</w:t>
      </w:r>
      <w:r w:rsidR="00A902DD" w:rsidRPr="00A902DD">
        <w:rPr>
          <w:sz w:val="28"/>
          <w:szCs w:val="28"/>
          <w:lang w:val="ru-RU"/>
        </w:rPr>
        <w:t xml:space="preserve">присоединение к ПС Восход </w:t>
      </w:r>
      <w:r w:rsidR="00A902DD">
        <w:rPr>
          <w:sz w:val="28"/>
          <w:szCs w:val="28"/>
          <w:lang w:val="ru-RU"/>
        </w:rPr>
        <w:t>–</w:t>
      </w:r>
      <w:r w:rsidR="00A902DD" w:rsidRPr="00A902DD">
        <w:rPr>
          <w:sz w:val="28"/>
          <w:szCs w:val="28"/>
          <w:lang w:val="ru-RU"/>
        </w:rPr>
        <w:t xml:space="preserve"> ВЛ-10кВ Мелиоратор </w:t>
      </w:r>
      <w:r w:rsidR="00A902DD">
        <w:rPr>
          <w:sz w:val="28"/>
          <w:szCs w:val="28"/>
          <w:lang w:val="ru-RU"/>
        </w:rPr>
        <w:t>–</w:t>
      </w:r>
      <w:r w:rsidR="00CD0E89">
        <w:rPr>
          <w:sz w:val="28"/>
          <w:szCs w:val="28"/>
          <w:lang w:val="ru-RU"/>
        </w:rPr>
        <w:br/>
      </w:r>
      <w:r w:rsidR="00A902DD" w:rsidRPr="00A902DD">
        <w:rPr>
          <w:sz w:val="28"/>
          <w:szCs w:val="28"/>
          <w:lang w:val="ru-RU"/>
        </w:rPr>
        <w:t>ТП-7234</w:t>
      </w:r>
      <w:r w:rsidR="00A902DD">
        <w:rPr>
          <w:sz w:val="28"/>
          <w:szCs w:val="28"/>
          <w:lang w:val="ru-RU"/>
        </w:rPr>
        <w:t>)</w:t>
      </w:r>
      <w:r w:rsidR="00227916">
        <w:rPr>
          <w:sz w:val="28"/>
          <w:szCs w:val="28"/>
          <w:lang w:val="ru-RU"/>
        </w:rPr>
        <w:t>.</w:t>
      </w:r>
      <w:r w:rsidR="00A902DD">
        <w:rPr>
          <w:sz w:val="28"/>
          <w:szCs w:val="28"/>
          <w:lang w:val="ru-RU"/>
        </w:rPr>
        <w:t xml:space="preserve"> </w:t>
      </w:r>
      <w:r w:rsidR="00227916" w:rsidRPr="00227916">
        <w:rPr>
          <w:sz w:val="28"/>
          <w:szCs w:val="28"/>
          <w:lang w:val="ru-RU"/>
        </w:rPr>
        <w:t xml:space="preserve">По территории населенного пункта </w:t>
      </w:r>
      <w:r w:rsidR="001F0ECA" w:rsidRPr="00A45A88">
        <w:rPr>
          <w:sz w:val="28"/>
          <w:szCs w:val="28"/>
          <w:lang w:val="ru-RU"/>
        </w:rPr>
        <w:t xml:space="preserve">проходят линии электропередачи </w:t>
      </w:r>
      <w:r w:rsidR="00CD0E89">
        <w:rPr>
          <w:sz w:val="28"/>
          <w:szCs w:val="28"/>
          <w:lang w:val="ru-RU"/>
        </w:rPr>
        <w:t xml:space="preserve">мощностью </w:t>
      </w:r>
      <w:r w:rsidR="00A902DD">
        <w:rPr>
          <w:sz w:val="28"/>
          <w:szCs w:val="28"/>
          <w:lang w:val="ru-RU"/>
        </w:rPr>
        <w:t>0,4 кВ.</w:t>
      </w:r>
    </w:p>
    <w:p w14:paraId="23232342" w14:textId="3BA8804B" w:rsidR="00190BF9" w:rsidRPr="00A902DD" w:rsidRDefault="00190BF9" w:rsidP="00A902D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</w:p>
    <w:p w14:paraId="6A4F771F" w14:textId="77777777" w:rsidR="002F331A" w:rsidRPr="00A45A88" w:rsidRDefault="002F331A" w:rsidP="008A55C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A45A88">
        <w:rPr>
          <w:b/>
          <w:i/>
          <w:sz w:val="28"/>
          <w:szCs w:val="28"/>
          <w:lang w:val="ru-RU"/>
        </w:rPr>
        <w:t>Объекты специального назначения</w:t>
      </w:r>
    </w:p>
    <w:p w14:paraId="7B5925FE" w14:textId="77777777" w:rsidR="002F331A" w:rsidRPr="00A45A88" w:rsidRDefault="002F331A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A45A88">
        <w:rPr>
          <w:i/>
          <w:sz w:val="28"/>
          <w:szCs w:val="28"/>
          <w:lang w:val="ru-RU"/>
        </w:rPr>
        <w:t>Места погребения</w:t>
      </w:r>
    </w:p>
    <w:p w14:paraId="19438576" w14:textId="72BDB398" w:rsidR="002F331A" w:rsidRPr="00A45A88" w:rsidRDefault="00227916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27916">
        <w:rPr>
          <w:sz w:val="28"/>
          <w:szCs w:val="28"/>
          <w:lang w:val="ru-RU"/>
        </w:rPr>
        <w:t xml:space="preserve">На территории деревни </w:t>
      </w:r>
      <w:r w:rsidR="00A45A88">
        <w:rPr>
          <w:sz w:val="28"/>
          <w:szCs w:val="28"/>
          <w:lang w:val="ru-RU"/>
        </w:rPr>
        <w:t>Моргали</w:t>
      </w:r>
      <w:r w:rsidR="002F331A" w:rsidRPr="00A45A8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кладбища отсутствую</w:t>
      </w:r>
      <w:r w:rsidR="002F331A" w:rsidRPr="00A45A88">
        <w:rPr>
          <w:sz w:val="28"/>
          <w:szCs w:val="28"/>
          <w:lang w:val="ru-RU"/>
        </w:rPr>
        <w:t>т.</w:t>
      </w:r>
    </w:p>
    <w:p w14:paraId="27496739" w14:textId="75A12E1E" w:rsidR="002F331A" w:rsidRPr="004D7205" w:rsidRDefault="00C470C1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45A88">
        <w:rPr>
          <w:sz w:val="28"/>
          <w:szCs w:val="28"/>
          <w:lang w:val="ru-RU"/>
        </w:rPr>
        <w:t>Ближайш</w:t>
      </w:r>
      <w:r w:rsidR="004D7205">
        <w:rPr>
          <w:sz w:val="28"/>
          <w:szCs w:val="28"/>
          <w:lang w:val="ru-RU"/>
        </w:rPr>
        <w:t xml:space="preserve">ее </w:t>
      </w:r>
      <w:r w:rsidR="006201BB">
        <w:rPr>
          <w:sz w:val="28"/>
          <w:szCs w:val="28"/>
          <w:lang w:val="ru-RU"/>
        </w:rPr>
        <w:t xml:space="preserve">открытое </w:t>
      </w:r>
      <w:r w:rsidR="004D7205">
        <w:rPr>
          <w:sz w:val="28"/>
          <w:szCs w:val="28"/>
          <w:lang w:val="ru-RU"/>
        </w:rPr>
        <w:t>кладбище</w:t>
      </w:r>
      <w:r w:rsidR="006201BB">
        <w:rPr>
          <w:sz w:val="28"/>
          <w:szCs w:val="28"/>
          <w:lang w:val="ru-RU"/>
        </w:rPr>
        <w:t xml:space="preserve"> </w:t>
      </w:r>
      <w:r w:rsidR="004D7205">
        <w:rPr>
          <w:sz w:val="28"/>
          <w:szCs w:val="28"/>
          <w:lang w:val="ru-RU"/>
        </w:rPr>
        <w:t xml:space="preserve">расположено </w:t>
      </w:r>
      <w:r w:rsidR="006201BB">
        <w:rPr>
          <w:sz w:val="28"/>
          <w:szCs w:val="28"/>
          <w:lang w:val="ru-RU"/>
        </w:rPr>
        <w:t xml:space="preserve">в южной части деревни Горшки </w:t>
      </w:r>
      <w:r w:rsidR="004D7205" w:rsidRPr="004D7205">
        <w:rPr>
          <w:sz w:val="28"/>
          <w:szCs w:val="28"/>
          <w:lang w:val="ru-RU"/>
        </w:rPr>
        <w:t>Усть-Качкинского</w:t>
      </w:r>
      <w:r w:rsidR="00105BA3" w:rsidRPr="004D7205">
        <w:rPr>
          <w:sz w:val="28"/>
          <w:szCs w:val="28"/>
          <w:lang w:val="ru-RU"/>
        </w:rPr>
        <w:t xml:space="preserve"> территориального управления</w:t>
      </w:r>
      <w:r w:rsidR="002F331A" w:rsidRPr="004D7205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6201BB">
        <w:rPr>
          <w:sz w:val="28"/>
          <w:szCs w:val="28"/>
          <w:lang w:val="ru-RU"/>
        </w:rPr>
        <w:t>, на расстоянии 18,2</w:t>
      </w:r>
      <w:r w:rsidR="006201BB" w:rsidRPr="007D05D2">
        <w:rPr>
          <w:sz w:val="28"/>
          <w:szCs w:val="28"/>
          <w:lang w:val="ru-RU"/>
        </w:rPr>
        <w:t xml:space="preserve"> к</w:t>
      </w:r>
      <w:r w:rsidR="006201BB">
        <w:rPr>
          <w:sz w:val="28"/>
          <w:szCs w:val="28"/>
          <w:lang w:val="ru-RU"/>
        </w:rPr>
        <w:t>илометров от деревни.</w:t>
      </w:r>
    </w:p>
    <w:p w14:paraId="6AFAE3D9" w14:textId="77777777" w:rsidR="006201BB" w:rsidRDefault="006201BB">
      <w:pPr>
        <w:widowControl/>
        <w:autoSpaceDE/>
        <w:autoSpaceDN/>
        <w:spacing w:after="160" w:line="259" w:lineRule="auto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p w14:paraId="21176A62" w14:textId="7CDAA50D" w:rsidR="00105BA3" w:rsidRPr="004D7205" w:rsidRDefault="00105BA3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5B7451">
        <w:rPr>
          <w:i/>
          <w:sz w:val="28"/>
          <w:szCs w:val="28"/>
          <w:lang w:val="ru-RU"/>
        </w:rPr>
        <w:t>Таблица 3.1.2.</w:t>
      </w:r>
      <w:r w:rsidR="0090607D">
        <w:rPr>
          <w:i/>
          <w:sz w:val="28"/>
          <w:szCs w:val="28"/>
          <w:lang w:val="ru-RU"/>
        </w:rPr>
        <w:t>8</w:t>
      </w:r>
    </w:p>
    <w:p w14:paraId="1A58E5AE" w14:textId="5866F592" w:rsidR="00105BA3" w:rsidRPr="004D7205" w:rsidRDefault="00227916" w:rsidP="00227916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227916">
        <w:rPr>
          <w:sz w:val="28"/>
          <w:szCs w:val="28"/>
          <w:lang w:val="ru-RU"/>
        </w:rPr>
        <w:t>Све</w:t>
      </w:r>
      <w:r>
        <w:rPr>
          <w:sz w:val="28"/>
          <w:szCs w:val="28"/>
          <w:lang w:val="ru-RU"/>
        </w:rPr>
        <w:t>дения о муниципальн</w:t>
      </w:r>
      <w:r w:rsidR="006201BB">
        <w:rPr>
          <w:sz w:val="28"/>
          <w:szCs w:val="28"/>
          <w:lang w:val="ru-RU"/>
        </w:rPr>
        <w:t xml:space="preserve">ых </w:t>
      </w:r>
      <w:r>
        <w:rPr>
          <w:sz w:val="28"/>
          <w:szCs w:val="28"/>
          <w:lang w:val="ru-RU"/>
        </w:rPr>
        <w:t>кладбищ</w:t>
      </w:r>
      <w:r w:rsidR="006201BB">
        <w:rPr>
          <w:sz w:val="28"/>
          <w:szCs w:val="28"/>
          <w:lang w:val="ru-RU"/>
        </w:rPr>
        <w:t>ах</w:t>
      </w:r>
      <w:r>
        <w:rPr>
          <w:sz w:val="28"/>
          <w:szCs w:val="28"/>
          <w:lang w:val="ru-RU"/>
        </w:rPr>
        <w:t xml:space="preserve">, </w:t>
      </w:r>
      <w:r w:rsidRPr="00227916">
        <w:rPr>
          <w:sz w:val="28"/>
          <w:szCs w:val="28"/>
          <w:lang w:val="ru-RU"/>
        </w:rPr>
        <w:t>расположенн</w:t>
      </w:r>
      <w:r w:rsidR="006201BB">
        <w:rPr>
          <w:sz w:val="28"/>
          <w:szCs w:val="28"/>
          <w:lang w:val="ru-RU"/>
        </w:rPr>
        <w:t>ых</w:t>
      </w:r>
      <w:r w:rsidRPr="00227916">
        <w:rPr>
          <w:sz w:val="28"/>
          <w:szCs w:val="28"/>
          <w:lang w:val="ru-RU"/>
        </w:rPr>
        <w:t xml:space="preserve"> </w:t>
      </w:r>
      <w:r w:rsidR="006201BB">
        <w:rPr>
          <w:sz w:val="28"/>
          <w:szCs w:val="28"/>
          <w:lang w:val="ru-RU"/>
        </w:rPr>
        <w:t>на территории</w:t>
      </w:r>
      <w:r w:rsidR="006201BB">
        <w:rPr>
          <w:sz w:val="28"/>
          <w:szCs w:val="28"/>
          <w:lang w:val="ru-RU"/>
        </w:rPr>
        <w:br/>
        <w:t>Усть-Качкинского территориального управления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1746"/>
        <w:gridCol w:w="2126"/>
        <w:gridCol w:w="1134"/>
        <w:gridCol w:w="1134"/>
        <w:gridCol w:w="1276"/>
        <w:gridCol w:w="1281"/>
      </w:tblGrid>
      <w:tr w:rsidR="006201BB" w:rsidRPr="006201BB" w14:paraId="162575A3" w14:textId="77777777" w:rsidTr="00CD0E89">
        <w:trPr>
          <w:trHeight w:val="20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28C5" w14:textId="77777777" w:rsidR="006201BB" w:rsidRPr="006201BB" w:rsidRDefault="006201BB" w:rsidP="006201B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№ п/п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F138" w14:textId="77777777" w:rsidR="006201BB" w:rsidRPr="006201BB" w:rsidRDefault="006201BB" w:rsidP="006201B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Наименование кладбища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E184" w14:textId="388EDA4B" w:rsidR="006201BB" w:rsidRPr="006201BB" w:rsidRDefault="006201BB" w:rsidP="006201BB">
            <w:pPr>
              <w:widowControl/>
              <w:autoSpaceDE/>
              <w:autoSpaceDN/>
              <w:ind w:left="-134" w:right="-147"/>
              <w:jc w:val="center"/>
              <w:rPr>
                <w:bCs/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bCs/>
                <w:color w:val="000000"/>
                <w:sz w:val="24"/>
                <w:szCs w:val="20"/>
                <w:lang w:val="ru-RU" w:eastAsia="zh-CN"/>
              </w:rPr>
              <w:t>Кадастровый номер</w:t>
            </w:r>
            <w:r>
              <w:rPr>
                <w:bCs/>
                <w:color w:val="000000"/>
                <w:sz w:val="24"/>
                <w:szCs w:val="20"/>
                <w:lang w:val="ru-RU" w:eastAsia="zh-CN"/>
              </w:rPr>
              <w:t xml:space="preserve">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3535" w14:textId="77777777" w:rsidR="006201BB" w:rsidRPr="006201BB" w:rsidRDefault="006201BB" w:rsidP="006201BB">
            <w:pPr>
              <w:widowControl/>
              <w:autoSpaceDE/>
              <w:autoSpaceDN/>
              <w:ind w:left="-62" w:right="-44"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Общая площадь,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0B31" w14:textId="77777777" w:rsidR="006201BB" w:rsidRPr="006201BB" w:rsidRDefault="006201BB" w:rsidP="006201BB">
            <w:pPr>
              <w:widowControl/>
              <w:autoSpaceDE/>
              <w:autoSpaceDN/>
              <w:ind w:left="-38" w:right="-68"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Статус кладбища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47F2" w14:textId="77777777" w:rsidR="006201BB" w:rsidRPr="006201BB" w:rsidRDefault="006201BB" w:rsidP="006201BB">
            <w:pPr>
              <w:widowControl/>
              <w:autoSpaceDE/>
              <w:autoSpaceDN/>
              <w:ind w:right="-77"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Проектная мощность, мест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CD07" w14:textId="77777777" w:rsidR="006201BB" w:rsidRPr="006201BB" w:rsidRDefault="006201BB" w:rsidP="006201BB">
            <w:pPr>
              <w:widowControl/>
              <w:autoSpaceDE/>
              <w:autoSpaceDN/>
              <w:ind w:left="-5" w:right="-100"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Свободная мощность, мест</w:t>
            </w:r>
          </w:p>
        </w:tc>
      </w:tr>
      <w:tr w:rsidR="006201BB" w:rsidRPr="006201BB" w14:paraId="722F8A98" w14:textId="77777777" w:rsidTr="00CD0E89">
        <w:trPr>
          <w:trHeight w:val="20"/>
          <w:jc w:val="center"/>
        </w:trPr>
        <w:tc>
          <w:tcPr>
            <w:tcW w:w="659" w:type="dxa"/>
            <w:shd w:val="clear" w:color="auto" w:fill="auto"/>
            <w:vAlign w:val="center"/>
          </w:tcPr>
          <w:p w14:paraId="3FFB51BA" w14:textId="5E09FDDA" w:rsidR="006201BB" w:rsidRPr="006201BB" w:rsidRDefault="006201BB" w:rsidP="006201B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>
              <w:rPr>
                <w:color w:val="000000"/>
                <w:sz w:val="24"/>
                <w:szCs w:val="20"/>
                <w:lang w:val="ru-RU" w:eastAsia="zh-CN"/>
              </w:rPr>
              <w:t>1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277B2F41" w14:textId="76682DA1" w:rsidR="006201BB" w:rsidRPr="006201BB" w:rsidRDefault="006201BB" w:rsidP="006201BB">
            <w:pPr>
              <w:widowControl/>
              <w:autoSpaceDE/>
              <w:autoSpaceDN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Кладбище</w:t>
            </w:r>
            <w:r>
              <w:rPr>
                <w:color w:val="000000"/>
                <w:sz w:val="24"/>
                <w:szCs w:val="20"/>
                <w:lang w:val="ru-RU" w:eastAsia="zh-CN"/>
              </w:rPr>
              <w:br/>
            </w:r>
            <w:r w:rsidRPr="006201BB">
              <w:rPr>
                <w:color w:val="000000"/>
                <w:sz w:val="24"/>
                <w:szCs w:val="20"/>
                <w:lang w:val="ru-RU" w:eastAsia="zh-CN"/>
              </w:rPr>
              <w:t>д. Горшки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D08C8E" w14:textId="77777777" w:rsidR="006201BB" w:rsidRPr="006201BB" w:rsidRDefault="006201BB" w:rsidP="006201BB">
            <w:pPr>
              <w:widowControl/>
              <w:autoSpaceDE/>
              <w:autoSpaceDN/>
              <w:ind w:left="-134" w:right="-147"/>
              <w:jc w:val="center"/>
              <w:rPr>
                <w:bCs/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bCs/>
                <w:color w:val="000000"/>
                <w:sz w:val="24"/>
                <w:szCs w:val="20"/>
                <w:lang w:val="ru-RU" w:eastAsia="zh-CN"/>
              </w:rPr>
              <w:t>59:32:0450001:931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AD096A" w14:textId="77777777" w:rsidR="006201BB" w:rsidRPr="006201BB" w:rsidRDefault="006201BB" w:rsidP="006201B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16 106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4EFB93" w14:textId="77777777" w:rsidR="006201BB" w:rsidRPr="006201BB" w:rsidRDefault="006201BB" w:rsidP="006201BB">
            <w:pPr>
              <w:widowControl/>
              <w:autoSpaceDE/>
              <w:autoSpaceDN/>
              <w:ind w:left="-104" w:right="-114"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Сельское открытое</w:t>
            </w:r>
          </w:p>
        </w:tc>
        <w:tc>
          <w:tcPr>
            <w:tcW w:w="1276" w:type="dxa"/>
            <w:vAlign w:val="center"/>
          </w:tcPr>
          <w:p w14:paraId="50162EF6" w14:textId="77777777" w:rsidR="006201BB" w:rsidRPr="006201BB" w:rsidRDefault="006201BB" w:rsidP="006201B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2 415</w:t>
            </w:r>
          </w:p>
        </w:tc>
        <w:tc>
          <w:tcPr>
            <w:tcW w:w="1281" w:type="dxa"/>
            <w:vAlign w:val="center"/>
          </w:tcPr>
          <w:p w14:paraId="7E14773E" w14:textId="77777777" w:rsidR="006201BB" w:rsidRPr="006201BB" w:rsidRDefault="006201BB" w:rsidP="006201B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82</w:t>
            </w:r>
          </w:p>
        </w:tc>
      </w:tr>
      <w:tr w:rsidR="006201BB" w:rsidRPr="006201BB" w14:paraId="750FD948" w14:textId="77777777" w:rsidTr="00CD0E89">
        <w:trPr>
          <w:trHeight w:val="20"/>
          <w:jc w:val="center"/>
        </w:trPr>
        <w:tc>
          <w:tcPr>
            <w:tcW w:w="659" w:type="dxa"/>
            <w:shd w:val="clear" w:color="auto" w:fill="auto"/>
            <w:vAlign w:val="center"/>
          </w:tcPr>
          <w:p w14:paraId="24E4D9D7" w14:textId="5F9ECB36" w:rsidR="006201BB" w:rsidRPr="006201BB" w:rsidRDefault="006201BB" w:rsidP="006201B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>
              <w:rPr>
                <w:color w:val="000000"/>
                <w:sz w:val="24"/>
                <w:szCs w:val="20"/>
                <w:lang w:val="ru-RU" w:eastAsia="zh-CN"/>
              </w:rPr>
              <w:t>2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7A85C0E1" w14:textId="77777777" w:rsidR="006201BB" w:rsidRPr="006201BB" w:rsidRDefault="006201BB" w:rsidP="00CD0E89">
            <w:pPr>
              <w:widowControl/>
              <w:autoSpaceDE/>
              <w:autoSpaceDN/>
              <w:ind w:right="-107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Кладбище с. Усть-Качка</w:t>
            </w:r>
          </w:p>
          <w:p w14:paraId="78456548" w14:textId="77777777" w:rsidR="006201BB" w:rsidRPr="006201BB" w:rsidRDefault="006201BB" w:rsidP="00CD0E89">
            <w:pPr>
              <w:widowControl/>
              <w:autoSpaceDE/>
              <w:autoSpaceDN/>
              <w:ind w:right="-107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(Култаевское участковое лесничество, квартал №33 (выделы 11,25))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4B6A94" w14:textId="77777777" w:rsidR="006201BB" w:rsidRPr="006201BB" w:rsidRDefault="006201BB" w:rsidP="006201BB">
            <w:pPr>
              <w:widowControl/>
              <w:autoSpaceDE/>
              <w:autoSpaceDN/>
              <w:ind w:left="-134" w:right="-147"/>
              <w:jc w:val="center"/>
              <w:rPr>
                <w:bCs/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bCs/>
                <w:color w:val="000000"/>
                <w:sz w:val="24"/>
                <w:szCs w:val="20"/>
                <w:lang w:val="ru-RU" w:eastAsia="zh-CN"/>
              </w:rPr>
              <w:t>59:32:3050101:122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446722" w14:textId="77777777" w:rsidR="006201BB" w:rsidRPr="006201BB" w:rsidRDefault="006201BB" w:rsidP="006201B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82 000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358C78" w14:textId="77777777" w:rsidR="006201BB" w:rsidRPr="006201BB" w:rsidRDefault="006201BB" w:rsidP="006201BB">
            <w:pPr>
              <w:widowControl/>
              <w:autoSpaceDE/>
              <w:autoSpaceDN/>
              <w:ind w:left="-104" w:right="-114"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Сельское закрытое</w:t>
            </w:r>
          </w:p>
        </w:tc>
        <w:tc>
          <w:tcPr>
            <w:tcW w:w="1276" w:type="dxa"/>
            <w:vAlign w:val="center"/>
          </w:tcPr>
          <w:p w14:paraId="555AC104" w14:textId="77777777" w:rsidR="006201BB" w:rsidRPr="006201BB" w:rsidRDefault="006201BB" w:rsidP="006201B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12 300</w:t>
            </w:r>
          </w:p>
        </w:tc>
        <w:tc>
          <w:tcPr>
            <w:tcW w:w="1281" w:type="dxa"/>
            <w:vAlign w:val="center"/>
          </w:tcPr>
          <w:p w14:paraId="15ABA619" w14:textId="77777777" w:rsidR="006201BB" w:rsidRPr="006201BB" w:rsidRDefault="006201BB" w:rsidP="006201BB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6201BB">
              <w:rPr>
                <w:color w:val="000000"/>
                <w:sz w:val="24"/>
                <w:szCs w:val="20"/>
                <w:lang w:val="ru-RU" w:eastAsia="zh-CN"/>
              </w:rPr>
              <w:t>-</w:t>
            </w:r>
          </w:p>
        </w:tc>
      </w:tr>
    </w:tbl>
    <w:p w14:paraId="5AA3DC1A" w14:textId="77777777" w:rsidR="006201BB" w:rsidRPr="00BD43A4" w:rsidRDefault="006201BB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05F53BBE" w14:textId="66690222" w:rsidR="002F331A" w:rsidRDefault="007F1D27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целом</w:t>
      </w:r>
      <w:r w:rsidR="00227916" w:rsidRPr="00227916">
        <w:rPr>
          <w:sz w:val="28"/>
          <w:szCs w:val="28"/>
          <w:lang w:val="ru-RU"/>
        </w:rPr>
        <w:t xml:space="preserve"> на территории Пермского муниципального окру</w:t>
      </w:r>
      <w:r w:rsidR="00227916">
        <w:rPr>
          <w:sz w:val="28"/>
          <w:szCs w:val="28"/>
          <w:lang w:val="ru-RU"/>
        </w:rPr>
        <w:t>га Пермского края расположено 38</w:t>
      </w:r>
      <w:r w:rsidR="00227916" w:rsidRPr="00227916">
        <w:rPr>
          <w:sz w:val="28"/>
          <w:szCs w:val="28"/>
          <w:lang w:val="ru-RU"/>
        </w:rPr>
        <w:t xml:space="preserve"> сельских кладбищ, из которых 26 открытых</w:t>
      </w:r>
      <w:r>
        <w:rPr>
          <w:sz w:val="28"/>
          <w:szCs w:val="28"/>
          <w:lang w:val="ru-RU"/>
        </w:rPr>
        <w:br/>
      </w:r>
      <w:r w:rsidR="00227916" w:rsidRPr="00227916">
        <w:rPr>
          <w:sz w:val="28"/>
          <w:szCs w:val="28"/>
          <w:lang w:val="ru-RU"/>
        </w:rPr>
        <w:t>для свободного захоронения со свободной мощностью 15 914 мест.</w:t>
      </w:r>
    </w:p>
    <w:p w14:paraId="70D8264D" w14:textId="77777777" w:rsidR="00227916" w:rsidRPr="007D05D2" w:rsidRDefault="00227916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B873E07" w14:textId="77777777" w:rsidR="00EA530A" w:rsidRPr="002F331A" w:rsidRDefault="00EA530A" w:rsidP="00EA530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Система обращения с отходами</w:t>
      </w:r>
    </w:p>
    <w:p w14:paraId="6E63772B" w14:textId="5F3F315B" w:rsidR="00EA530A" w:rsidRDefault="00EA530A" w:rsidP="00EA530A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  <w:lang w:val="ru-RU"/>
        </w:rPr>
        <w:t xml:space="preserve">деревни </w:t>
      </w:r>
      <w:r w:rsidR="001913F7">
        <w:rPr>
          <w:sz w:val="28"/>
          <w:szCs w:val="28"/>
          <w:lang w:val="ru-RU"/>
        </w:rPr>
        <w:t xml:space="preserve">Моргали </w:t>
      </w:r>
      <w:r w:rsidRPr="00E87EB7">
        <w:rPr>
          <w:sz w:val="28"/>
          <w:szCs w:val="28"/>
          <w:lang w:val="ru-RU"/>
        </w:rPr>
        <w:t>объект</w:t>
      </w:r>
      <w:r>
        <w:rPr>
          <w:sz w:val="28"/>
          <w:szCs w:val="28"/>
          <w:lang w:val="ru-RU"/>
        </w:rPr>
        <w:t>ы,</w:t>
      </w:r>
      <w:r w:rsidRPr="00E87EB7">
        <w:rPr>
          <w:sz w:val="28"/>
          <w:szCs w:val="28"/>
          <w:lang w:val="ru-RU"/>
        </w:rPr>
        <w:t xml:space="preserve"> оказывающи</w:t>
      </w:r>
      <w:r>
        <w:rPr>
          <w:sz w:val="28"/>
          <w:szCs w:val="28"/>
          <w:lang w:val="ru-RU"/>
        </w:rPr>
        <w:t>е услуги</w:t>
      </w:r>
      <w:r>
        <w:rPr>
          <w:sz w:val="28"/>
          <w:szCs w:val="28"/>
          <w:lang w:val="ru-RU"/>
        </w:rPr>
        <w:br/>
      </w:r>
      <w:r w:rsidRPr="00E87EB7">
        <w:rPr>
          <w:sz w:val="28"/>
          <w:szCs w:val="28"/>
          <w:lang w:val="ru-RU"/>
        </w:rPr>
        <w:t>по обработке, утилизации, обезвреживанию и захоронению твердых коммунальных отходов</w:t>
      </w:r>
      <w:r>
        <w:rPr>
          <w:sz w:val="28"/>
          <w:szCs w:val="28"/>
          <w:lang w:val="ru-RU"/>
        </w:rPr>
        <w:t xml:space="preserve"> отсутствуют</w:t>
      </w:r>
      <w:r w:rsidRPr="00E87EB7">
        <w:rPr>
          <w:sz w:val="28"/>
          <w:szCs w:val="28"/>
          <w:lang w:val="ru-RU"/>
        </w:rPr>
        <w:t>.</w:t>
      </w:r>
    </w:p>
    <w:p w14:paraId="78DFAAA6" w14:textId="77777777" w:rsidR="00EA530A" w:rsidRDefault="00EA530A" w:rsidP="00EA530A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</w:t>
      </w:r>
      <w:r w:rsidRPr="00EE4B90">
        <w:rPr>
          <w:sz w:val="28"/>
          <w:szCs w:val="28"/>
          <w:lang w:val="ru-RU"/>
        </w:rPr>
        <w:t>Приказ</w:t>
      </w:r>
      <w:r>
        <w:rPr>
          <w:sz w:val="28"/>
          <w:szCs w:val="28"/>
          <w:lang w:val="ru-RU"/>
        </w:rPr>
        <w:t>у</w:t>
      </w:r>
      <w:r w:rsidRPr="00EE4B90">
        <w:rPr>
          <w:sz w:val="28"/>
          <w:szCs w:val="28"/>
          <w:lang w:val="ru-RU"/>
        </w:rPr>
        <w:t xml:space="preserve"> Министерства жилищно-коммунального хозяйства и благоустройства Пермского края от 01</w:t>
      </w:r>
      <w:r>
        <w:rPr>
          <w:sz w:val="28"/>
          <w:szCs w:val="28"/>
          <w:lang w:val="ru-RU"/>
        </w:rPr>
        <w:t xml:space="preserve"> декабря </w:t>
      </w:r>
      <w:r w:rsidRPr="00EE4B90">
        <w:rPr>
          <w:sz w:val="28"/>
          <w:szCs w:val="28"/>
          <w:lang w:val="ru-RU"/>
        </w:rPr>
        <w:t>2025</w:t>
      </w:r>
      <w:r>
        <w:rPr>
          <w:sz w:val="28"/>
          <w:szCs w:val="28"/>
          <w:lang w:val="ru-RU"/>
        </w:rPr>
        <w:t xml:space="preserve"> г.</w:t>
      </w:r>
      <w:r w:rsidRPr="00EE4B9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</w:t>
      </w:r>
      <w:r w:rsidRPr="00EE4B90">
        <w:rPr>
          <w:sz w:val="28"/>
          <w:szCs w:val="28"/>
          <w:lang w:val="ru-RU"/>
        </w:rPr>
        <w:t>24-04-01-04-457</w:t>
      </w:r>
      <w:r>
        <w:rPr>
          <w:sz w:val="28"/>
          <w:szCs w:val="28"/>
          <w:lang w:val="ru-RU"/>
        </w:rPr>
        <w:t xml:space="preserve"> «</w:t>
      </w:r>
      <w:r w:rsidRPr="00EE4B90">
        <w:rPr>
          <w:sz w:val="28"/>
          <w:szCs w:val="28"/>
          <w:lang w:val="ru-RU"/>
        </w:rPr>
        <w:t>Об утверждении Территориальной схемы обращения с отходами производства и потребления в Пермском крае на период с 2025 по 2035 годы</w:t>
      </w:r>
      <w:r>
        <w:rPr>
          <w:sz w:val="28"/>
          <w:szCs w:val="28"/>
          <w:lang w:val="ru-RU"/>
        </w:rPr>
        <w:t xml:space="preserve">» на территории Персмкого муниципального округа расположено два полигона размещения твердых коммунальных отходов </w:t>
      </w:r>
      <w:r w:rsidRPr="00417F21">
        <w:rPr>
          <w:sz w:val="28"/>
          <w:szCs w:val="28"/>
          <w:lang w:val="ru-RU"/>
        </w:rPr>
        <w:t>Полигон ТБО «Софроны»</w:t>
      </w:r>
      <w:r>
        <w:rPr>
          <w:sz w:val="28"/>
          <w:szCs w:val="28"/>
          <w:lang w:val="ru-RU"/>
        </w:rPr>
        <w:t xml:space="preserve">, </w:t>
      </w:r>
      <w:r w:rsidRPr="00417F21">
        <w:rPr>
          <w:sz w:val="28"/>
          <w:szCs w:val="28"/>
          <w:lang w:val="ru-RU"/>
        </w:rPr>
        <w:t xml:space="preserve">Полигон ТБО </w:t>
      </w:r>
      <w:r>
        <w:rPr>
          <w:sz w:val="28"/>
          <w:szCs w:val="28"/>
          <w:lang w:val="ru-RU"/>
        </w:rPr>
        <w:br/>
      </w:r>
      <w:r w:rsidRPr="00417F21">
        <w:rPr>
          <w:sz w:val="28"/>
          <w:szCs w:val="28"/>
          <w:lang w:val="ru-RU"/>
        </w:rPr>
        <w:t>у д. Ключики Пермского муниципального округа</w:t>
      </w:r>
      <w:r>
        <w:rPr>
          <w:sz w:val="28"/>
          <w:szCs w:val="28"/>
          <w:lang w:val="ru-RU"/>
        </w:rPr>
        <w:t xml:space="preserve">. </w:t>
      </w:r>
    </w:p>
    <w:p w14:paraId="37A2903A" w14:textId="1C447EB3" w:rsidR="00EA530A" w:rsidRPr="0009204E" w:rsidRDefault="00EA530A" w:rsidP="00EA530A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09204E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9</w:t>
      </w:r>
    </w:p>
    <w:p w14:paraId="7283C687" w14:textId="77777777" w:rsidR="00EA530A" w:rsidRPr="00E87EB7" w:rsidRDefault="00EA530A" w:rsidP="00EA530A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Объекты, оказывающие услуги по обработке, утилизации, обезвреживанию и захоронению твердых коммунальных отходов </w:t>
      </w:r>
      <w:r>
        <w:rPr>
          <w:sz w:val="28"/>
          <w:szCs w:val="28"/>
          <w:lang w:val="ru-RU"/>
        </w:rPr>
        <w:t>расположенные на территории Пермского муниципального округа</w:t>
      </w: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2549"/>
        <w:gridCol w:w="1709"/>
        <w:gridCol w:w="1126"/>
        <w:gridCol w:w="1418"/>
      </w:tblGrid>
      <w:tr w:rsidR="00EA530A" w:rsidRPr="00897D27" w14:paraId="2AD61D99" w14:textId="77777777" w:rsidTr="00D44823">
        <w:trPr>
          <w:trHeight w:val="227"/>
        </w:trPr>
        <w:tc>
          <w:tcPr>
            <w:tcW w:w="1363" w:type="pct"/>
            <w:vAlign w:val="center"/>
          </w:tcPr>
          <w:p w14:paraId="4464117E" w14:textId="77777777" w:rsidR="00EA530A" w:rsidRPr="00897D27" w:rsidRDefault="00EA530A" w:rsidP="00D44823">
            <w:pPr>
              <w:jc w:val="center"/>
            </w:pPr>
            <w:r w:rsidRPr="00897D27">
              <w:t>Наименование</w:t>
            </w:r>
          </w:p>
        </w:tc>
        <w:tc>
          <w:tcPr>
            <w:tcW w:w="1363" w:type="pct"/>
            <w:shd w:val="clear" w:color="auto" w:fill="auto"/>
            <w:vAlign w:val="center"/>
            <w:hideMark/>
          </w:tcPr>
          <w:p w14:paraId="4DFFF0B4" w14:textId="77777777" w:rsidR="00EA530A" w:rsidRPr="00897D27" w:rsidRDefault="00EA530A" w:rsidP="00D44823">
            <w:pPr>
              <w:jc w:val="center"/>
            </w:pPr>
            <w:r w:rsidRPr="00897D27">
              <w:t>Месторасположение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6EC212BD" w14:textId="77777777" w:rsidR="00EA530A" w:rsidRPr="00897D27" w:rsidRDefault="00EA530A" w:rsidP="00D44823">
            <w:pPr>
              <w:jc w:val="center"/>
            </w:pPr>
            <w:r w:rsidRPr="00897D27">
              <w:t>Назначение объекта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2655C556" w14:textId="77777777" w:rsidR="00EA530A" w:rsidRPr="00897D27" w:rsidRDefault="00EA530A" w:rsidP="00D44823">
            <w:pPr>
              <w:ind w:left="-119" w:right="-106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Проектная мощность, тыс. тонн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438044A4" w14:textId="77777777" w:rsidR="00EA530A" w:rsidRPr="00897D27" w:rsidRDefault="00EA530A" w:rsidP="00D44823">
            <w:pPr>
              <w:ind w:left="-118" w:right="-160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Свободная мощность, тонн</w:t>
            </w:r>
          </w:p>
        </w:tc>
      </w:tr>
      <w:tr w:rsidR="00EA530A" w:rsidRPr="00897D27" w14:paraId="63732BD7" w14:textId="77777777" w:rsidTr="00D44823">
        <w:trPr>
          <w:trHeight w:val="227"/>
        </w:trPr>
        <w:tc>
          <w:tcPr>
            <w:tcW w:w="1363" w:type="pct"/>
            <w:vAlign w:val="center"/>
          </w:tcPr>
          <w:p w14:paraId="733A3E23" w14:textId="77777777" w:rsidR="00EA530A" w:rsidRPr="00897D27" w:rsidRDefault="00EA530A" w:rsidP="00D44823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Полигон ТБО «Софроны»</w:t>
            </w:r>
          </w:p>
          <w:p w14:paraId="1C6EB077" w14:textId="77777777" w:rsidR="00EA530A" w:rsidRPr="00897D27" w:rsidRDefault="00EA530A" w:rsidP="00D44823">
            <w:pPr>
              <w:ind w:right="-107"/>
              <w:jc w:val="center"/>
              <w:rPr>
                <w:lang w:val="ru-RU"/>
              </w:rPr>
            </w:pPr>
          </w:p>
        </w:tc>
        <w:tc>
          <w:tcPr>
            <w:tcW w:w="1363" w:type="pct"/>
            <w:shd w:val="clear" w:color="auto" w:fill="auto"/>
            <w:vAlign w:val="center"/>
          </w:tcPr>
          <w:p w14:paraId="5D74807F" w14:textId="77777777" w:rsidR="00EA530A" w:rsidRPr="00897D27" w:rsidRDefault="00EA530A" w:rsidP="00D44823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Фроловское территориальное управление, 4.3 км. северо-восточнее д. Софроны, 3 км. Восточнее д. Броды, 3.3 км. Западнее д. Лесоучасток, в 30 м. от автодороги Пермь - Жебреи</w:t>
            </w:r>
          </w:p>
        </w:tc>
        <w:tc>
          <w:tcPr>
            <w:tcW w:w="914" w:type="pct"/>
            <w:vAlign w:val="center"/>
          </w:tcPr>
          <w:p w14:paraId="59727BFA" w14:textId="77777777" w:rsidR="00EA530A" w:rsidRPr="00897D27" w:rsidRDefault="00EA530A" w:rsidP="00D44823">
            <w:pPr>
              <w:jc w:val="center"/>
            </w:pPr>
            <w:r w:rsidRPr="00897D27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80AF89E" w14:textId="77777777" w:rsidR="00EA530A" w:rsidRPr="00897D27" w:rsidRDefault="00EA530A" w:rsidP="00D44823">
            <w:pPr>
              <w:ind w:left="-119" w:right="-106"/>
              <w:jc w:val="center"/>
            </w:pPr>
            <w:r w:rsidRPr="00897D27">
              <w:rPr>
                <w:rFonts w:eastAsiaTheme="minorHAnsi"/>
                <w:lang w:val="ru-RU"/>
              </w:rPr>
              <w:t>9236,84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7F09438" w14:textId="77777777" w:rsidR="00EA530A" w:rsidRPr="00897D27" w:rsidRDefault="00EA530A" w:rsidP="00D44823">
            <w:pPr>
              <w:ind w:left="-118" w:right="-160"/>
              <w:jc w:val="center"/>
            </w:pPr>
            <w:r w:rsidRPr="00897D27">
              <w:rPr>
                <w:rFonts w:eastAsiaTheme="minorHAnsi"/>
                <w:lang w:val="ru-RU"/>
              </w:rPr>
              <w:t>1441,14</w:t>
            </w:r>
          </w:p>
        </w:tc>
      </w:tr>
      <w:tr w:rsidR="00EA530A" w:rsidRPr="00897D27" w14:paraId="03B707A0" w14:textId="77777777" w:rsidTr="00D44823">
        <w:trPr>
          <w:trHeight w:val="227"/>
        </w:trPr>
        <w:tc>
          <w:tcPr>
            <w:tcW w:w="1363" w:type="pct"/>
            <w:vAlign w:val="center"/>
          </w:tcPr>
          <w:p w14:paraId="5465CEEA" w14:textId="77777777" w:rsidR="00EA530A" w:rsidRPr="00897D27" w:rsidRDefault="00EA530A" w:rsidP="00D44823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Полигон ТБО у д. Ключики Пермского муниципального округа</w:t>
            </w:r>
          </w:p>
        </w:tc>
        <w:tc>
          <w:tcPr>
            <w:tcW w:w="1363" w:type="pct"/>
            <w:shd w:val="clear" w:color="auto" w:fill="auto"/>
            <w:vAlign w:val="center"/>
          </w:tcPr>
          <w:p w14:paraId="60BFD1DB" w14:textId="77777777" w:rsidR="00EA530A" w:rsidRPr="00897D27" w:rsidRDefault="00EA530A" w:rsidP="00D44823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Кукуштанское территориальное управление, в 0,7 км западнее д. Ключики</w:t>
            </w:r>
          </w:p>
        </w:tc>
        <w:tc>
          <w:tcPr>
            <w:tcW w:w="914" w:type="pct"/>
            <w:vAlign w:val="center"/>
          </w:tcPr>
          <w:p w14:paraId="39E29926" w14:textId="77777777" w:rsidR="00EA530A" w:rsidRPr="00897D27" w:rsidRDefault="00EA530A" w:rsidP="00D44823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451A116F" w14:textId="77777777" w:rsidR="00EA530A" w:rsidRPr="00897D27" w:rsidRDefault="00EA530A" w:rsidP="00D44823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498,00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41BA5DF" w14:textId="77777777" w:rsidR="00EA530A" w:rsidRPr="00897D27" w:rsidRDefault="00EA530A" w:rsidP="00D44823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274,63</w:t>
            </w:r>
          </w:p>
        </w:tc>
      </w:tr>
      <w:tr w:rsidR="00EA530A" w:rsidRPr="00897D27" w14:paraId="71B74B4F" w14:textId="77777777" w:rsidTr="00D44823">
        <w:trPr>
          <w:trHeight w:val="227"/>
        </w:trPr>
        <w:tc>
          <w:tcPr>
            <w:tcW w:w="1363" w:type="pct"/>
            <w:vAlign w:val="center"/>
          </w:tcPr>
          <w:p w14:paraId="1FAC2DAA" w14:textId="77777777" w:rsidR="00EA530A" w:rsidRPr="00897D27" w:rsidRDefault="00EA530A" w:rsidP="00D44823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Мусоросортировочный комплекс с. Лобаново</w:t>
            </w:r>
          </w:p>
        </w:tc>
        <w:tc>
          <w:tcPr>
            <w:tcW w:w="1363" w:type="pct"/>
            <w:shd w:val="clear" w:color="auto" w:fill="auto"/>
            <w:vAlign w:val="center"/>
          </w:tcPr>
          <w:p w14:paraId="2B609080" w14:textId="77777777" w:rsidR="00EA530A" w:rsidRPr="00897D27" w:rsidRDefault="00EA530A" w:rsidP="00D4482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Лобановское территориальное управление, с. </w:t>
            </w:r>
            <w:r w:rsidRPr="00897D27">
              <w:rPr>
                <w:lang w:val="ru-RU"/>
              </w:rPr>
              <w:t>Лобаново, ул. Центральная, д. 92 Б</w:t>
            </w:r>
          </w:p>
        </w:tc>
        <w:tc>
          <w:tcPr>
            <w:tcW w:w="914" w:type="pct"/>
            <w:vAlign w:val="center"/>
          </w:tcPr>
          <w:p w14:paraId="32944BC1" w14:textId="77777777" w:rsidR="00EA530A" w:rsidRPr="00897D27" w:rsidRDefault="00EA530A" w:rsidP="00D44823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7E2AE900" w14:textId="77777777" w:rsidR="00EA530A" w:rsidRPr="00897D27" w:rsidRDefault="00EA530A" w:rsidP="00D44823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–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F39A68D" w14:textId="77777777" w:rsidR="00EA530A" w:rsidRPr="00897D27" w:rsidRDefault="00EA530A" w:rsidP="00D44823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–</w:t>
            </w:r>
          </w:p>
        </w:tc>
      </w:tr>
      <w:tr w:rsidR="00EA530A" w:rsidRPr="00897D27" w14:paraId="53D4AF71" w14:textId="77777777" w:rsidTr="00D44823">
        <w:trPr>
          <w:trHeight w:val="227"/>
        </w:trPr>
        <w:tc>
          <w:tcPr>
            <w:tcW w:w="1363" w:type="pct"/>
            <w:vAlign w:val="center"/>
          </w:tcPr>
          <w:p w14:paraId="1FD0F89B" w14:textId="77777777" w:rsidR="00EA530A" w:rsidRPr="00897D27" w:rsidRDefault="00EA530A" w:rsidP="00D44823">
            <w:pPr>
              <w:ind w:right="-107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Мусоросортировочный комплекс «ВторТех-40»</w:t>
            </w:r>
          </w:p>
        </w:tc>
        <w:tc>
          <w:tcPr>
            <w:tcW w:w="1363" w:type="pct"/>
            <w:shd w:val="clear" w:color="auto" w:fill="auto"/>
            <w:vAlign w:val="center"/>
          </w:tcPr>
          <w:p w14:paraId="2EDE2328" w14:textId="77777777" w:rsidR="00EA530A" w:rsidRPr="00897D27" w:rsidRDefault="00EA530A" w:rsidP="00D44823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Кукуштанское территориальное управление, в 0,7 км западнее д. Ключики</w:t>
            </w:r>
          </w:p>
        </w:tc>
        <w:tc>
          <w:tcPr>
            <w:tcW w:w="914" w:type="pct"/>
            <w:vAlign w:val="center"/>
          </w:tcPr>
          <w:p w14:paraId="1AF78F00" w14:textId="77777777" w:rsidR="00EA530A" w:rsidRPr="00897D27" w:rsidRDefault="00EA530A" w:rsidP="00D44823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2635A1D5" w14:textId="77777777" w:rsidR="00EA530A" w:rsidRPr="00897D27" w:rsidRDefault="00EA530A" w:rsidP="00D44823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40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28E3002" w14:textId="77777777" w:rsidR="00EA530A" w:rsidRPr="00897D27" w:rsidRDefault="00EA530A" w:rsidP="00D44823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–</w:t>
            </w:r>
          </w:p>
        </w:tc>
      </w:tr>
    </w:tbl>
    <w:p w14:paraId="215B5F7D" w14:textId="77777777" w:rsidR="00EA530A" w:rsidRPr="00D91FA4" w:rsidRDefault="00EA530A" w:rsidP="00EA530A">
      <w:pPr>
        <w:spacing w:line="360" w:lineRule="exact"/>
        <w:jc w:val="both"/>
        <w:rPr>
          <w:sz w:val="28"/>
          <w:szCs w:val="28"/>
          <w:lang w:val="ru-RU"/>
        </w:rPr>
      </w:pPr>
    </w:p>
    <w:p w14:paraId="19868C33" w14:textId="562A69E5" w:rsidR="00D51B39" w:rsidRPr="007D05D2" w:rsidRDefault="00D51B39" w:rsidP="00D51B3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color w:val="000000"/>
          <w:sz w:val="28"/>
          <w:lang w:val="ru-RU" w:eastAsia="ru-RU"/>
        </w:rPr>
      </w:pPr>
      <w:r w:rsidRPr="007D05D2">
        <w:rPr>
          <w:b/>
          <w:i/>
          <w:sz w:val="28"/>
          <w:szCs w:val="28"/>
          <w:lang w:val="ru-RU"/>
        </w:rPr>
        <w:t>Объекты культурного наследия</w:t>
      </w:r>
    </w:p>
    <w:p w14:paraId="4F29C65D" w14:textId="1656AB8B" w:rsidR="00D51B39" w:rsidRPr="007D05D2" w:rsidRDefault="00620A94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 границах территории деревни</w:t>
      </w:r>
      <w:r w:rsidR="00D51B39" w:rsidRPr="007D05D2">
        <w:rPr>
          <w:sz w:val="28"/>
          <w:szCs w:val="28"/>
        </w:rPr>
        <w:t xml:space="preserve"> </w:t>
      </w:r>
      <w:r w:rsidR="007D05D2">
        <w:rPr>
          <w:sz w:val="28"/>
          <w:szCs w:val="28"/>
        </w:rPr>
        <w:t>Моргали</w:t>
      </w:r>
      <w:r w:rsidR="00D51B39" w:rsidRPr="007D05D2">
        <w:rPr>
          <w:sz w:val="28"/>
          <w:szCs w:val="28"/>
        </w:rPr>
        <w:t xml:space="preserve"> отсутствуют:</w:t>
      </w:r>
    </w:p>
    <w:p w14:paraId="10ABC74A" w14:textId="6D63355D" w:rsidR="00D51B39" w:rsidRPr="007D05D2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D05D2">
        <w:rPr>
          <w:sz w:val="28"/>
          <w:szCs w:val="28"/>
        </w:rPr>
        <w:t>объекты культурного наследия, включ</w:t>
      </w:r>
      <w:r w:rsidR="00173C0E" w:rsidRPr="007D05D2">
        <w:rPr>
          <w:sz w:val="28"/>
          <w:szCs w:val="28"/>
        </w:rPr>
        <w:t>е</w:t>
      </w:r>
      <w:r w:rsidRPr="007D05D2">
        <w:rPr>
          <w:sz w:val="28"/>
          <w:szCs w:val="28"/>
        </w:rPr>
        <w:t>нные в единый государственный реестр объектов культурного наследия (памятников истории и культуры) народов Российской Федерации;</w:t>
      </w:r>
    </w:p>
    <w:p w14:paraId="29090BC5" w14:textId="77777777" w:rsidR="00D51B39" w:rsidRPr="007D05D2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D05D2">
        <w:rPr>
          <w:sz w:val="28"/>
          <w:szCs w:val="28"/>
        </w:rPr>
        <w:t>выявленные объекты культурного наследия;</w:t>
      </w:r>
    </w:p>
    <w:p w14:paraId="5B154CA5" w14:textId="77777777" w:rsidR="00D51B39" w:rsidRPr="007D05D2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D05D2">
        <w:rPr>
          <w:sz w:val="28"/>
          <w:szCs w:val="28"/>
        </w:rPr>
        <w:t>объекты, обладающие признаками объектов культурного наследия;</w:t>
      </w:r>
    </w:p>
    <w:p w14:paraId="5B2A4C1A" w14:textId="77777777" w:rsidR="00D51B39" w:rsidRPr="007D05D2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D05D2">
        <w:rPr>
          <w:sz w:val="28"/>
          <w:szCs w:val="28"/>
        </w:rPr>
        <w:t>территории объектов культурного наследия;</w:t>
      </w:r>
    </w:p>
    <w:p w14:paraId="00B66C72" w14:textId="77777777" w:rsidR="00D51B39" w:rsidRPr="007D05D2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D05D2">
        <w:rPr>
          <w:sz w:val="28"/>
          <w:szCs w:val="28"/>
        </w:rPr>
        <w:t>зоны охраны объектов культурного наследия;</w:t>
      </w:r>
    </w:p>
    <w:p w14:paraId="716B1393" w14:textId="77777777" w:rsidR="00D51B39" w:rsidRPr="007D05D2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D05D2">
        <w:rPr>
          <w:sz w:val="28"/>
          <w:szCs w:val="28"/>
        </w:rPr>
        <w:t>защитные зоны объектов культурного наследия.</w:t>
      </w:r>
    </w:p>
    <w:p w14:paraId="71B1D77F" w14:textId="0FD9F3AD" w:rsidR="00087DBA" w:rsidRDefault="00087DBA" w:rsidP="00460335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3765ED52" w14:textId="77777777" w:rsidR="00D96726" w:rsidRPr="00460335" w:rsidRDefault="00D96726" w:rsidP="00460335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383A2D71" w14:textId="68DCAC4E" w:rsidR="00C709D9" w:rsidRPr="007D05D2" w:rsidRDefault="00554F56" w:rsidP="004C7023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6871192"/>
      <w:r w:rsidRPr="009A17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1C3B18" w:rsidRPr="009A17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1.3</w:t>
      </w:r>
      <w:r w:rsidRPr="009A17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A05BDF" w:rsidRPr="009A17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Зоны с особыми условиями использования</w:t>
      </w:r>
      <w:r w:rsidR="00C369DB" w:rsidRPr="009A170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территории</w:t>
      </w:r>
      <w:bookmarkEnd w:id="9"/>
    </w:p>
    <w:p w14:paraId="225CFF19" w14:textId="15AD2A5A" w:rsidR="00A05BDF" w:rsidRPr="007D05D2" w:rsidRDefault="00F6738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 территории деревни</w:t>
      </w:r>
      <w:r w:rsidR="00F038DF" w:rsidRPr="007D05D2">
        <w:rPr>
          <w:sz w:val="28"/>
          <w:szCs w:val="28"/>
          <w:lang w:val="ru-RU" w:eastAsia="ru-RU"/>
        </w:rPr>
        <w:t xml:space="preserve"> </w:t>
      </w:r>
      <w:r w:rsidR="007D05D2" w:rsidRPr="007D05D2">
        <w:rPr>
          <w:sz w:val="28"/>
          <w:szCs w:val="28"/>
          <w:lang w:val="ru-RU" w:eastAsia="ru-RU"/>
        </w:rPr>
        <w:t>Моргали</w:t>
      </w:r>
      <w:r w:rsidR="00F038DF" w:rsidRPr="007D05D2">
        <w:rPr>
          <w:sz w:val="28"/>
          <w:szCs w:val="28"/>
          <w:lang w:val="ru-RU" w:eastAsia="ru-RU"/>
        </w:rPr>
        <w:t xml:space="preserve"> в</w:t>
      </w:r>
      <w:r w:rsidR="00A05BDF" w:rsidRPr="007D05D2">
        <w:rPr>
          <w:sz w:val="28"/>
          <w:szCs w:val="28"/>
          <w:lang w:val="ru-RU" w:eastAsia="ru-RU"/>
        </w:rPr>
        <w:t xml:space="preserve"> соответствии со стать</w:t>
      </w:r>
      <w:r w:rsidR="00173C0E" w:rsidRPr="007D05D2">
        <w:rPr>
          <w:sz w:val="28"/>
          <w:szCs w:val="28"/>
          <w:lang w:val="ru-RU" w:eastAsia="ru-RU"/>
        </w:rPr>
        <w:t>е</w:t>
      </w:r>
      <w:r w:rsidR="00A05BDF" w:rsidRPr="007D05D2">
        <w:rPr>
          <w:sz w:val="28"/>
          <w:szCs w:val="28"/>
          <w:lang w:val="ru-RU" w:eastAsia="ru-RU"/>
        </w:rPr>
        <w:t>й 105 Земельног</w:t>
      </w:r>
      <w:r w:rsidR="00D43431" w:rsidRPr="007D05D2">
        <w:rPr>
          <w:sz w:val="28"/>
          <w:szCs w:val="28"/>
          <w:lang w:val="ru-RU" w:eastAsia="ru-RU"/>
        </w:rPr>
        <w:t xml:space="preserve">о кодекса Российской Федерации </w:t>
      </w:r>
      <w:r w:rsidR="00A05BDF" w:rsidRPr="007D05D2">
        <w:rPr>
          <w:sz w:val="28"/>
          <w:szCs w:val="28"/>
          <w:lang w:val="ru-RU" w:eastAsia="ru-RU"/>
        </w:rPr>
        <w:t xml:space="preserve">установлены следующие </w:t>
      </w:r>
      <w:bookmarkStart w:id="10" w:name="dst1864"/>
      <w:bookmarkEnd w:id="10"/>
      <w:r w:rsidR="00A05BDF" w:rsidRPr="007D05D2">
        <w:rPr>
          <w:sz w:val="28"/>
          <w:szCs w:val="28"/>
          <w:lang w:val="ru-RU" w:eastAsia="ru-RU"/>
        </w:rPr>
        <w:t>виды зон с особыми условиями использования территорий:</w:t>
      </w:r>
    </w:p>
    <w:p w14:paraId="769A61EC" w14:textId="6D1892E9" w:rsidR="006603C7" w:rsidRPr="007D05D2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7D05D2">
        <w:rPr>
          <w:sz w:val="28"/>
          <w:szCs w:val="28"/>
          <w:lang w:val="ru-RU" w:eastAsia="ru-RU"/>
        </w:rPr>
        <w:t>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14:paraId="1BE1D18D" w14:textId="23F38EB4" w:rsidR="006603C7" w:rsidRPr="007D05D2" w:rsidRDefault="007D05D2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7D05D2">
        <w:rPr>
          <w:sz w:val="28"/>
          <w:szCs w:val="28"/>
          <w:lang w:val="ru-RU" w:eastAsia="ru-RU"/>
        </w:rPr>
        <w:t>приаэродромная территория.</w:t>
      </w:r>
    </w:p>
    <w:p w14:paraId="7E282918" w14:textId="77777777" w:rsidR="001E0A4F" w:rsidRDefault="001E0A4F">
      <w:pPr>
        <w:widowControl/>
        <w:autoSpaceDE/>
        <w:autoSpaceDN/>
        <w:spacing w:after="160" w:line="259" w:lineRule="auto"/>
        <w:rPr>
          <w:b/>
          <w:i/>
          <w:sz w:val="28"/>
          <w:szCs w:val="28"/>
          <w:lang w:val="ru-RU"/>
        </w:rPr>
      </w:pPr>
      <w:r w:rsidRPr="00B323BE">
        <w:rPr>
          <w:b/>
          <w:i/>
          <w:sz w:val="28"/>
          <w:szCs w:val="28"/>
          <w:lang w:val="ru-RU"/>
        </w:rPr>
        <w:br w:type="page"/>
      </w:r>
    </w:p>
    <w:p w14:paraId="30951226" w14:textId="4FD01E53" w:rsidR="00F9236E" w:rsidRPr="007D05D2" w:rsidRDefault="00F9236E" w:rsidP="00F11534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 w:rsidRPr="007D05D2">
        <w:rPr>
          <w:b/>
          <w:i/>
          <w:sz w:val="28"/>
          <w:szCs w:val="28"/>
        </w:rPr>
        <w:t>Охранн</w:t>
      </w:r>
      <w:r w:rsidR="00951581" w:rsidRPr="007D05D2">
        <w:rPr>
          <w:b/>
          <w:i/>
          <w:sz w:val="28"/>
          <w:szCs w:val="28"/>
        </w:rPr>
        <w:t>ая</w:t>
      </w:r>
      <w:r w:rsidRPr="007D05D2">
        <w:rPr>
          <w:b/>
          <w:i/>
          <w:sz w:val="28"/>
          <w:szCs w:val="28"/>
        </w:rPr>
        <w:t xml:space="preserve"> зон</w:t>
      </w:r>
      <w:r w:rsidR="00951581" w:rsidRPr="007D05D2">
        <w:rPr>
          <w:b/>
          <w:i/>
          <w:sz w:val="28"/>
          <w:szCs w:val="28"/>
        </w:rPr>
        <w:t>а</w:t>
      </w:r>
      <w:r w:rsidRPr="007D05D2">
        <w:rPr>
          <w:b/>
          <w:i/>
          <w:sz w:val="28"/>
          <w:szCs w:val="28"/>
        </w:rPr>
        <w:t xml:space="preserve"> объектов электроэнергетики (объектов электросетевого хозяйства и объектов по производству электрической энергии)</w:t>
      </w:r>
    </w:p>
    <w:p w14:paraId="6E8CB21F" w14:textId="6E24D585" w:rsidR="00F11534" w:rsidRPr="007D05D2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D05D2">
        <w:rPr>
          <w:sz w:val="28"/>
          <w:szCs w:val="20"/>
          <w:lang w:val="ru-RU" w:eastAsia="ru-RU"/>
        </w:rPr>
        <w:t>В целях обеспечения безопасного и безаварийного функционирования, безопасной эксплуатации объектов электроэнергетики устанавливаются охранные зоны объектов электросетевого хозяйства, размеры и ограничения использования земельных участков, находящихся в границах охранных зон, устанавливаются в соответствии с Постановлением Правительства Российской Федерации от 24</w:t>
      </w:r>
      <w:r w:rsidR="00BC7550" w:rsidRPr="007D05D2">
        <w:rPr>
          <w:sz w:val="28"/>
          <w:szCs w:val="20"/>
          <w:lang w:val="ru-RU" w:eastAsia="ru-RU"/>
        </w:rPr>
        <w:t xml:space="preserve"> февраля </w:t>
      </w:r>
      <w:r w:rsidRPr="007D05D2">
        <w:rPr>
          <w:sz w:val="28"/>
          <w:szCs w:val="20"/>
          <w:lang w:val="ru-RU" w:eastAsia="ru-RU"/>
        </w:rPr>
        <w:t xml:space="preserve">2009 </w:t>
      </w:r>
      <w:r w:rsidR="00BC7550" w:rsidRPr="007D05D2">
        <w:rPr>
          <w:sz w:val="28"/>
          <w:szCs w:val="20"/>
          <w:lang w:val="ru-RU" w:eastAsia="ru-RU"/>
        </w:rPr>
        <w:t xml:space="preserve">г. </w:t>
      </w:r>
      <w:r w:rsidRPr="007D05D2">
        <w:rPr>
          <w:sz w:val="28"/>
          <w:szCs w:val="20"/>
          <w:lang w:val="ru-RU" w:eastAsia="ru-RU"/>
        </w:rPr>
        <w:t xml:space="preserve">№ 160 </w:t>
      </w:r>
      <w:r w:rsidR="00B70B9F" w:rsidRPr="007D05D2">
        <w:rPr>
          <w:sz w:val="28"/>
          <w:szCs w:val="20"/>
          <w:lang w:val="ru-RU" w:eastAsia="ru-RU"/>
        </w:rPr>
        <w:t>«</w:t>
      </w:r>
      <w:r w:rsidRPr="007D05D2">
        <w:rPr>
          <w:sz w:val="28"/>
          <w:szCs w:val="20"/>
          <w:lang w:val="ru-RU" w:eastAsia="ru-RU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B70B9F" w:rsidRPr="007D05D2">
        <w:rPr>
          <w:sz w:val="28"/>
          <w:szCs w:val="20"/>
          <w:lang w:val="ru-RU" w:eastAsia="ru-RU"/>
        </w:rPr>
        <w:t>»</w:t>
      </w:r>
      <w:r w:rsidRPr="007D05D2">
        <w:rPr>
          <w:sz w:val="28"/>
          <w:szCs w:val="20"/>
          <w:lang w:val="ru-RU" w:eastAsia="ru-RU"/>
        </w:rPr>
        <w:t>.</w:t>
      </w:r>
    </w:p>
    <w:p w14:paraId="1A604257" w14:textId="63C3B486" w:rsidR="00F11534" w:rsidRPr="007D05D2" w:rsidRDefault="00F9236E" w:rsidP="00CD0E8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D05D2">
        <w:rPr>
          <w:sz w:val="28"/>
          <w:szCs w:val="20"/>
          <w:lang w:val="ru-RU" w:eastAsia="ru-RU"/>
        </w:rPr>
        <w:t>В пределах охранных зон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</w:t>
      </w:r>
      <w:r w:rsidR="00CD0E89">
        <w:rPr>
          <w:sz w:val="28"/>
          <w:szCs w:val="20"/>
          <w:lang w:val="ru-RU" w:eastAsia="ru-RU"/>
        </w:rPr>
        <w:br/>
      </w:r>
      <w:r w:rsidRPr="007D05D2">
        <w:rPr>
          <w:sz w:val="28"/>
          <w:szCs w:val="20"/>
          <w:lang w:val="ru-RU" w:eastAsia="ru-RU"/>
        </w:rPr>
        <w:t>а также повлечь нанесение экологического ущерба и возникновение пожаров</w:t>
      </w:r>
      <w:r w:rsidR="00F11534" w:rsidRPr="007D05D2">
        <w:rPr>
          <w:sz w:val="28"/>
          <w:szCs w:val="20"/>
          <w:lang w:val="ru-RU" w:eastAsia="ru-RU"/>
        </w:rPr>
        <w:t>.</w:t>
      </w:r>
    </w:p>
    <w:p w14:paraId="30D1FC30" w14:textId="0DF288C3" w:rsidR="00F11534" w:rsidRPr="007D05D2" w:rsidRDefault="00D43431" w:rsidP="002652C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D05D2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CD0E89">
        <w:rPr>
          <w:sz w:val="28"/>
          <w:szCs w:val="20"/>
          <w:lang w:val="ru-RU" w:eastAsia="ru-RU"/>
        </w:rPr>
        <w:br/>
      </w:r>
      <w:r w:rsidRPr="007D05D2">
        <w:rPr>
          <w:sz w:val="28"/>
          <w:szCs w:val="20"/>
          <w:lang w:val="ru-RU" w:eastAsia="ru-RU"/>
        </w:rPr>
        <w:t>на территории д</w:t>
      </w:r>
      <w:r w:rsidR="009A1708">
        <w:rPr>
          <w:sz w:val="28"/>
          <w:szCs w:val="20"/>
          <w:lang w:val="ru-RU" w:eastAsia="ru-RU"/>
        </w:rPr>
        <w:t>еревни</w:t>
      </w:r>
      <w:r w:rsidRPr="007D05D2">
        <w:rPr>
          <w:sz w:val="28"/>
          <w:szCs w:val="20"/>
          <w:lang w:val="ru-RU" w:eastAsia="ru-RU"/>
        </w:rPr>
        <w:t xml:space="preserve"> </w:t>
      </w:r>
      <w:r w:rsidR="007D05D2">
        <w:rPr>
          <w:sz w:val="28"/>
          <w:szCs w:val="20"/>
          <w:lang w:val="ru-RU" w:eastAsia="ru-RU"/>
        </w:rPr>
        <w:t xml:space="preserve">Моргали установлена </w:t>
      </w:r>
      <w:r w:rsidRPr="007D05D2">
        <w:rPr>
          <w:sz w:val="28"/>
          <w:szCs w:val="20"/>
          <w:lang w:val="ru-RU" w:eastAsia="ru-RU"/>
        </w:rPr>
        <w:t>охранн</w:t>
      </w:r>
      <w:r w:rsidR="002652C6">
        <w:rPr>
          <w:sz w:val="28"/>
          <w:szCs w:val="20"/>
          <w:lang w:val="ru-RU" w:eastAsia="ru-RU"/>
        </w:rPr>
        <w:t>ая зона электросетевого комплекса</w:t>
      </w:r>
      <w:r w:rsidR="009A1708" w:rsidRPr="009A1708">
        <w:rPr>
          <w:sz w:val="28"/>
          <w:szCs w:val="20"/>
          <w:lang w:val="ru-RU" w:eastAsia="ru-RU"/>
        </w:rPr>
        <w:t xml:space="preserve"> </w:t>
      </w:r>
      <w:r w:rsidR="009A1708">
        <w:rPr>
          <w:sz w:val="28"/>
          <w:szCs w:val="20"/>
          <w:lang w:val="ru-RU" w:eastAsia="ru-RU"/>
        </w:rPr>
        <w:t xml:space="preserve">с </w:t>
      </w:r>
      <w:r w:rsidR="009A1708" w:rsidRPr="007D05D2">
        <w:rPr>
          <w:sz w:val="28"/>
          <w:szCs w:val="20"/>
          <w:lang w:val="ru-RU" w:eastAsia="ru-RU"/>
        </w:rPr>
        <w:t>реестровым номером</w:t>
      </w:r>
      <w:r w:rsidR="009A1708">
        <w:rPr>
          <w:sz w:val="28"/>
          <w:szCs w:val="20"/>
          <w:lang w:val="ru-RU" w:eastAsia="ru-RU"/>
        </w:rPr>
        <w:t xml:space="preserve"> </w:t>
      </w:r>
      <w:r w:rsidR="009A1708" w:rsidRPr="002652C6">
        <w:rPr>
          <w:sz w:val="28"/>
          <w:szCs w:val="20"/>
          <w:lang w:val="ru-RU" w:eastAsia="ru-RU"/>
        </w:rPr>
        <w:t>59:32-6.11339</w:t>
      </w:r>
      <w:r w:rsidR="009A1708">
        <w:rPr>
          <w:sz w:val="28"/>
          <w:szCs w:val="20"/>
          <w:lang w:val="ru-RU" w:eastAsia="ru-RU"/>
        </w:rPr>
        <w:t xml:space="preserve"> </w:t>
      </w:r>
      <w:r w:rsidR="009A1708" w:rsidRPr="009A1708">
        <w:rPr>
          <w:sz w:val="28"/>
          <w:szCs w:val="20"/>
          <w:lang w:val="ru-RU" w:eastAsia="ru-RU"/>
        </w:rPr>
        <w:t>–</w:t>
      </w:r>
      <w:r w:rsidR="002652C6">
        <w:rPr>
          <w:sz w:val="28"/>
          <w:szCs w:val="20"/>
          <w:lang w:val="ru-RU" w:eastAsia="ru-RU"/>
        </w:rPr>
        <w:t xml:space="preserve"> </w:t>
      </w:r>
      <w:r w:rsidR="002652C6" w:rsidRPr="002652C6">
        <w:rPr>
          <w:sz w:val="28"/>
          <w:szCs w:val="20"/>
          <w:lang w:val="ru-RU" w:eastAsia="ru-RU"/>
        </w:rPr>
        <w:t>Строительство ВЛ 0,4 кВ</w:t>
      </w:r>
      <w:r w:rsidR="00CD0E89">
        <w:rPr>
          <w:sz w:val="28"/>
          <w:szCs w:val="20"/>
          <w:lang w:val="ru-RU" w:eastAsia="ru-RU"/>
        </w:rPr>
        <w:br/>
      </w:r>
      <w:r w:rsidR="002652C6" w:rsidRPr="002652C6">
        <w:rPr>
          <w:sz w:val="28"/>
          <w:szCs w:val="20"/>
          <w:lang w:val="ru-RU" w:eastAsia="ru-RU"/>
        </w:rPr>
        <w:t>с установкой ПУ для электроснабжен</w:t>
      </w:r>
      <w:r w:rsidR="002652C6">
        <w:rPr>
          <w:sz w:val="28"/>
          <w:szCs w:val="20"/>
          <w:lang w:val="ru-RU" w:eastAsia="ru-RU"/>
        </w:rPr>
        <w:t>ия деревни Моргали (4500064398).</w:t>
      </w:r>
    </w:p>
    <w:p w14:paraId="156FCFA7" w14:textId="77F53DE1" w:rsidR="00F11534" w:rsidRPr="009A1708" w:rsidRDefault="00F11534" w:rsidP="009A17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63B25C31" w14:textId="77777777" w:rsidR="00F11534" w:rsidRPr="007D05D2" w:rsidRDefault="00EE7886" w:rsidP="00F1153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D05D2">
        <w:rPr>
          <w:b/>
          <w:i/>
          <w:sz w:val="28"/>
          <w:szCs w:val="28"/>
        </w:rPr>
        <w:t>Приаэродромная территория</w:t>
      </w:r>
    </w:p>
    <w:p w14:paraId="4434569A" w14:textId="0186701F" w:rsidR="00C844E8" w:rsidRDefault="00023CDB" w:rsidP="007D05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D05D2">
        <w:rPr>
          <w:sz w:val="28"/>
          <w:szCs w:val="20"/>
          <w:lang w:val="ru-RU" w:eastAsia="ru-RU"/>
        </w:rPr>
        <w:t>В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установлена зона с особыми условиями использования территории с реестровым номером 59:32-6.553 – Приаэродромная территория аэродрома аэропорта Большое Савино, в которой расположена вся т</w:t>
      </w:r>
      <w:r w:rsidR="00951581" w:rsidRPr="007D05D2">
        <w:rPr>
          <w:sz w:val="28"/>
          <w:szCs w:val="20"/>
          <w:lang w:val="ru-RU" w:eastAsia="ru-RU"/>
        </w:rPr>
        <w:t xml:space="preserve">ерритория </w:t>
      </w:r>
      <w:r w:rsidR="00F22AAE" w:rsidRPr="007D05D2">
        <w:rPr>
          <w:sz w:val="28"/>
          <w:szCs w:val="20"/>
          <w:lang w:val="ru-RU" w:eastAsia="ru-RU"/>
        </w:rPr>
        <w:t>д</w:t>
      </w:r>
      <w:r w:rsidR="009A1708">
        <w:rPr>
          <w:sz w:val="28"/>
          <w:szCs w:val="20"/>
          <w:lang w:val="ru-RU" w:eastAsia="ru-RU"/>
        </w:rPr>
        <w:t>еревни</w:t>
      </w:r>
      <w:r w:rsidR="00F22AAE" w:rsidRPr="007D05D2">
        <w:rPr>
          <w:sz w:val="28"/>
          <w:szCs w:val="20"/>
          <w:lang w:val="ru-RU" w:eastAsia="ru-RU"/>
        </w:rPr>
        <w:t xml:space="preserve"> </w:t>
      </w:r>
      <w:r w:rsidR="007D05D2">
        <w:rPr>
          <w:sz w:val="28"/>
          <w:szCs w:val="20"/>
          <w:lang w:val="ru-RU" w:eastAsia="ru-RU"/>
        </w:rPr>
        <w:t>Моргали</w:t>
      </w:r>
      <w:r w:rsidRPr="007D05D2">
        <w:rPr>
          <w:sz w:val="28"/>
          <w:szCs w:val="20"/>
          <w:lang w:val="ru-RU" w:eastAsia="ru-RU"/>
        </w:rPr>
        <w:t>.</w:t>
      </w:r>
      <w:r w:rsidR="00D25917" w:rsidRPr="007D05D2">
        <w:rPr>
          <w:sz w:val="28"/>
          <w:szCs w:val="20"/>
          <w:lang w:val="ru-RU" w:eastAsia="ru-RU"/>
        </w:rPr>
        <w:t xml:space="preserve"> </w:t>
      </w:r>
    </w:p>
    <w:p w14:paraId="579B4CB1" w14:textId="4298431B" w:rsidR="00087DBA" w:rsidRDefault="00087DBA" w:rsidP="0046033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665347E3" w14:textId="77777777" w:rsidR="001E0A4F" w:rsidRPr="00460335" w:rsidRDefault="001E0A4F" w:rsidP="0046033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93F3664" w14:textId="17A25FD8" w:rsidR="003E0553" w:rsidRPr="002652C6" w:rsidRDefault="003E0553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16871193"/>
      <w:r w:rsidRPr="0005186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3.2. </w:t>
      </w:r>
      <w:r w:rsidR="00675F07" w:rsidRPr="0005186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м</w:t>
      </w:r>
      <w:r w:rsidR="00895A21" w:rsidRPr="0005186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ероприяти</w:t>
      </w:r>
      <w:r w:rsidR="00675F07" w:rsidRPr="0005186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й</w:t>
      </w:r>
      <w:r w:rsidR="00895A21" w:rsidRPr="0005186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по развитию территории</w:t>
      </w:r>
      <w:bookmarkEnd w:id="11"/>
    </w:p>
    <w:p w14:paraId="500F15C5" w14:textId="53763324" w:rsidR="00E81F10" w:rsidRPr="002652C6" w:rsidRDefault="00E81F10" w:rsidP="00E81F1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2652C6">
        <w:rPr>
          <w:b/>
          <w:i/>
          <w:sz w:val="28"/>
          <w:szCs w:val="28"/>
          <w:lang w:val="ru-RU"/>
        </w:rPr>
        <w:t>Демографический прогноз и развитие жилищного фонда</w:t>
      </w:r>
    </w:p>
    <w:p w14:paraId="46F7EF48" w14:textId="77777777" w:rsidR="00051860" w:rsidRDefault="00F1296F" w:rsidP="00F1296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A296E">
        <w:rPr>
          <w:sz w:val="28"/>
          <w:szCs w:val="28"/>
        </w:rPr>
        <w:t>Рост н</w:t>
      </w:r>
      <w:r w:rsidR="00F67388">
        <w:rPr>
          <w:sz w:val="28"/>
          <w:szCs w:val="28"/>
        </w:rPr>
        <w:t>аселения в деревне</w:t>
      </w:r>
      <w:r w:rsidR="00B86F14" w:rsidRPr="001A296E">
        <w:rPr>
          <w:sz w:val="28"/>
          <w:szCs w:val="28"/>
        </w:rPr>
        <w:t xml:space="preserve"> </w:t>
      </w:r>
      <w:r w:rsidR="001A296E" w:rsidRPr="001A296E">
        <w:rPr>
          <w:sz w:val="28"/>
          <w:szCs w:val="28"/>
        </w:rPr>
        <w:t>Моргали</w:t>
      </w:r>
      <w:r w:rsidR="00B86F14" w:rsidRPr="001A296E">
        <w:rPr>
          <w:sz w:val="28"/>
          <w:szCs w:val="28"/>
        </w:rPr>
        <w:t xml:space="preserve"> </w:t>
      </w:r>
      <w:r w:rsidR="00051860">
        <w:rPr>
          <w:sz w:val="28"/>
          <w:szCs w:val="28"/>
        </w:rPr>
        <w:t>ожидается</w:t>
      </w:r>
      <w:r w:rsidR="001A296E">
        <w:rPr>
          <w:sz w:val="28"/>
          <w:szCs w:val="28"/>
        </w:rPr>
        <w:t xml:space="preserve"> за счет </w:t>
      </w:r>
      <w:r w:rsidR="001A296E" w:rsidRPr="001A296E">
        <w:rPr>
          <w:sz w:val="28"/>
          <w:szCs w:val="28"/>
        </w:rPr>
        <w:t xml:space="preserve">освоения и заселения ранее неиспользованных или недостаточно развитых территорий, находящихся внутри границ </w:t>
      </w:r>
      <w:r w:rsidR="001A296E">
        <w:rPr>
          <w:sz w:val="28"/>
          <w:szCs w:val="28"/>
        </w:rPr>
        <w:t>населенного пункта.</w:t>
      </w:r>
      <w:r w:rsidR="00051860">
        <w:rPr>
          <w:sz w:val="28"/>
          <w:szCs w:val="28"/>
        </w:rPr>
        <w:t xml:space="preserve"> </w:t>
      </w:r>
    </w:p>
    <w:p w14:paraId="52A8AF76" w14:textId="28551F0C" w:rsidR="00272344" w:rsidRDefault="00051860" w:rsidP="00F1296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051860">
        <w:rPr>
          <w:sz w:val="28"/>
          <w:szCs w:val="28"/>
        </w:rPr>
        <w:t xml:space="preserve">азмещение новой индивидуальной жилой застройки </w:t>
      </w:r>
      <w:r>
        <w:rPr>
          <w:sz w:val="28"/>
          <w:szCs w:val="28"/>
        </w:rPr>
        <w:t>планируется</w:t>
      </w:r>
      <w:r w:rsidR="00514724">
        <w:rPr>
          <w:sz w:val="28"/>
          <w:szCs w:val="28"/>
        </w:rPr>
        <w:br/>
      </w:r>
      <w:r w:rsidRPr="00051860">
        <w:rPr>
          <w:sz w:val="28"/>
          <w:szCs w:val="28"/>
        </w:rPr>
        <w:t xml:space="preserve">в </w:t>
      </w:r>
      <w:r>
        <w:rPr>
          <w:sz w:val="28"/>
          <w:szCs w:val="28"/>
        </w:rPr>
        <w:t>север</w:t>
      </w:r>
      <w:r w:rsidRPr="00051860">
        <w:rPr>
          <w:sz w:val="28"/>
          <w:szCs w:val="28"/>
        </w:rPr>
        <w:t xml:space="preserve">ной и </w:t>
      </w:r>
      <w:r>
        <w:rPr>
          <w:sz w:val="28"/>
          <w:szCs w:val="28"/>
        </w:rPr>
        <w:t>юж</w:t>
      </w:r>
      <w:r w:rsidRPr="00051860">
        <w:rPr>
          <w:sz w:val="28"/>
          <w:szCs w:val="28"/>
        </w:rPr>
        <w:t xml:space="preserve">ной частях деревни </w:t>
      </w:r>
      <w:r>
        <w:rPr>
          <w:sz w:val="28"/>
          <w:szCs w:val="28"/>
        </w:rPr>
        <w:t xml:space="preserve">на территории </w:t>
      </w:r>
      <w:r w:rsidRPr="00051860">
        <w:rPr>
          <w:sz w:val="28"/>
          <w:szCs w:val="28"/>
        </w:rPr>
        <w:t xml:space="preserve">общей площадью </w:t>
      </w:r>
      <w:r w:rsidR="00222479">
        <w:rPr>
          <w:sz w:val="28"/>
          <w:szCs w:val="28"/>
        </w:rPr>
        <w:t>4,78</w:t>
      </w:r>
      <w:r w:rsidRPr="00051860">
        <w:rPr>
          <w:sz w:val="28"/>
          <w:szCs w:val="28"/>
        </w:rPr>
        <w:t xml:space="preserve"> гектаров. Прирост населения составит около </w:t>
      </w:r>
      <w:r w:rsidR="00320881">
        <w:rPr>
          <w:sz w:val="28"/>
          <w:szCs w:val="28"/>
        </w:rPr>
        <w:t>40</w:t>
      </w:r>
      <w:r w:rsidRPr="00051860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.</w:t>
      </w:r>
    </w:p>
    <w:p w14:paraId="06A42C5B" w14:textId="77777777" w:rsidR="00051860" w:rsidRPr="00BD43A4" w:rsidRDefault="00051860" w:rsidP="00F1296F">
      <w:pPr>
        <w:pStyle w:val="aff"/>
        <w:spacing w:before="0" w:after="0" w:line="360" w:lineRule="exact"/>
        <w:ind w:firstLine="709"/>
        <w:rPr>
          <w:sz w:val="28"/>
          <w:szCs w:val="28"/>
          <w:highlight w:val="yellow"/>
        </w:rPr>
      </w:pPr>
    </w:p>
    <w:p w14:paraId="286A8002" w14:textId="5AF3EAF4" w:rsidR="00E81F10" w:rsidRPr="00962C60" w:rsidRDefault="00E22393" w:rsidP="00E2239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962C60">
        <w:rPr>
          <w:b/>
          <w:i/>
          <w:sz w:val="28"/>
          <w:szCs w:val="28"/>
          <w:lang w:val="ru-RU"/>
        </w:rPr>
        <w:t>Обеспеченность о</w:t>
      </w:r>
      <w:r w:rsidR="00E81F10" w:rsidRPr="00962C60">
        <w:rPr>
          <w:b/>
          <w:i/>
          <w:sz w:val="28"/>
          <w:szCs w:val="28"/>
          <w:lang w:val="ru-RU"/>
        </w:rPr>
        <w:t>бъект</w:t>
      </w:r>
      <w:r w:rsidRPr="00962C60">
        <w:rPr>
          <w:b/>
          <w:i/>
          <w:sz w:val="28"/>
          <w:szCs w:val="28"/>
          <w:lang w:val="ru-RU"/>
        </w:rPr>
        <w:t>ами</w:t>
      </w:r>
      <w:r w:rsidR="00E81F10" w:rsidRPr="00962C60">
        <w:rPr>
          <w:b/>
          <w:i/>
          <w:sz w:val="28"/>
          <w:szCs w:val="28"/>
          <w:lang w:val="ru-RU"/>
        </w:rPr>
        <w:t xml:space="preserve"> </w:t>
      </w:r>
      <w:r w:rsidR="00FD06F5">
        <w:rPr>
          <w:b/>
          <w:i/>
          <w:sz w:val="28"/>
          <w:szCs w:val="28"/>
          <w:lang w:val="ru-RU"/>
        </w:rPr>
        <w:t>обслуживания населения</w:t>
      </w:r>
    </w:p>
    <w:p w14:paraId="50FB3E86" w14:textId="00B74FCC" w:rsidR="00962C60" w:rsidRDefault="00962C60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962C60">
        <w:rPr>
          <w:sz w:val="28"/>
          <w:szCs w:val="28"/>
        </w:rPr>
        <w:t>И</w:t>
      </w:r>
      <w:r w:rsidR="004204B8" w:rsidRPr="00962C60">
        <w:rPr>
          <w:sz w:val="28"/>
          <w:szCs w:val="28"/>
        </w:rPr>
        <w:t>сходя из местных нормативов градостроительного проектирования Пермского муниципального округа Пермского края, утвержденных</w:t>
      </w:r>
      <w:r w:rsidR="004204B8" w:rsidRPr="00962C60">
        <w:t xml:space="preserve"> </w:t>
      </w:r>
      <w:r w:rsidR="004204B8" w:rsidRPr="00962C60">
        <w:rPr>
          <w:sz w:val="28"/>
          <w:szCs w:val="28"/>
        </w:rPr>
        <w:t>постановлением администрации Пермского муниципального округа Пермского края от 31 июля 2024 г. № 299-2024-01-05.С-589,</w:t>
      </w:r>
      <w:r w:rsidR="003E30F4" w:rsidRPr="00962C60">
        <w:rPr>
          <w:sz w:val="28"/>
          <w:szCs w:val="28"/>
        </w:rPr>
        <w:t xml:space="preserve"> </w:t>
      </w:r>
      <w:r w:rsidR="00051860">
        <w:rPr>
          <w:sz w:val="28"/>
          <w:szCs w:val="28"/>
        </w:rPr>
        <w:t>и учитывая рост населения в результате застройки индивидуальными жилыми домами территории деревни</w:t>
      </w:r>
      <w:r w:rsidR="00194D62" w:rsidRPr="00194D62">
        <w:rPr>
          <w:sz w:val="28"/>
          <w:szCs w:val="28"/>
        </w:rPr>
        <w:t xml:space="preserve"> </w:t>
      </w:r>
      <w:r w:rsidR="00194D62">
        <w:rPr>
          <w:sz w:val="28"/>
          <w:szCs w:val="28"/>
        </w:rPr>
        <w:t>Моргали</w:t>
      </w:r>
      <w:r w:rsidR="00051860">
        <w:rPr>
          <w:sz w:val="28"/>
          <w:szCs w:val="28"/>
        </w:rPr>
        <w:t xml:space="preserve">, для </w:t>
      </w:r>
      <w:r w:rsidRPr="00962C60">
        <w:rPr>
          <w:sz w:val="28"/>
          <w:szCs w:val="28"/>
        </w:rPr>
        <w:t>обеспечени</w:t>
      </w:r>
      <w:r w:rsidR="00051860">
        <w:rPr>
          <w:sz w:val="28"/>
          <w:szCs w:val="28"/>
        </w:rPr>
        <w:t>я</w:t>
      </w:r>
      <w:r w:rsidRPr="00962C60">
        <w:rPr>
          <w:sz w:val="28"/>
          <w:szCs w:val="28"/>
        </w:rPr>
        <w:t xml:space="preserve"> объектами местного значения в области образования, культуры</w:t>
      </w:r>
      <w:r w:rsidR="00051860">
        <w:rPr>
          <w:sz w:val="28"/>
          <w:szCs w:val="28"/>
        </w:rPr>
        <w:t xml:space="preserve"> и искусства</w:t>
      </w:r>
      <w:r w:rsidRPr="00962C60">
        <w:rPr>
          <w:sz w:val="28"/>
          <w:szCs w:val="28"/>
        </w:rPr>
        <w:t>, физическо</w:t>
      </w:r>
      <w:r w:rsidR="00F67388">
        <w:rPr>
          <w:sz w:val="28"/>
          <w:szCs w:val="28"/>
        </w:rPr>
        <w:t xml:space="preserve">й культуры и массового спорта </w:t>
      </w:r>
      <w:r w:rsidRPr="00962C60">
        <w:rPr>
          <w:sz w:val="28"/>
          <w:szCs w:val="28"/>
        </w:rPr>
        <w:t>требуется</w:t>
      </w:r>
      <w:r w:rsidR="00051860">
        <w:rPr>
          <w:sz w:val="28"/>
          <w:szCs w:val="28"/>
        </w:rPr>
        <w:t>:</w:t>
      </w:r>
    </w:p>
    <w:p w14:paraId="79E6AE12" w14:textId="4D2D9FAE" w:rsidR="00051860" w:rsidRPr="00051860" w:rsidRDefault="00320881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051860" w:rsidRPr="00051860">
        <w:rPr>
          <w:sz w:val="28"/>
          <w:szCs w:val="28"/>
        </w:rPr>
        <w:t xml:space="preserve"> мест</w:t>
      </w:r>
      <w:r>
        <w:rPr>
          <w:sz w:val="28"/>
          <w:szCs w:val="28"/>
        </w:rPr>
        <w:t>а</w:t>
      </w:r>
      <w:r w:rsidR="00051860" w:rsidRPr="00051860">
        <w:rPr>
          <w:sz w:val="28"/>
          <w:szCs w:val="28"/>
        </w:rPr>
        <w:t xml:space="preserve"> в дошкольных образовательных </w:t>
      </w:r>
      <w:r w:rsidR="00194D62">
        <w:rPr>
          <w:sz w:val="28"/>
          <w:szCs w:val="28"/>
        </w:rPr>
        <w:t>учреждениях</w:t>
      </w:r>
      <w:r w:rsidR="00051860" w:rsidRPr="00051860">
        <w:rPr>
          <w:sz w:val="28"/>
          <w:szCs w:val="28"/>
        </w:rPr>
        <w:t>;</w:t>
      </w:r>
    </w:p>
    <w:p w14:paraId="21B0ED3D" w14:textId="4779375B" w:rsidR="00051860" w:rsidRPr="00051860" w:rsidRDefault="00320881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6</w:t>
      </w:r>
      <w:r w:rsidR="00051860" w:rsidRPr="00051860">
        <w:rPr>
          <w:sz w:val="28"/>
          <w:szCs w:val="28"/>
        </w:rPr>
        <w:t xml:space="preserve"> мест в общеобразовательных </w:t>
      </w:r>
      <w:r w:rsidR="00194D62">
        <w:rPr>
          <w:sz w:val="28"/>
          <w:szCs w:val="28"/>
        </w:rPr>
        <w:t>учрежден</w:t>
      </w:r>
      <w:r w:rsidR="00051860" w:rsidRPr="00051860">
        <w:rPr>
          <w:sz w:val="28"/>
          <w:szCs w:val="28"/>
        </w:rPr>
        <w:t>иях;</w:t>
      </w:r>
    </w:p>
    <w:p w14:paraId="1B8A0B03" w14:textId="3FEA9395" w:rsidR="00051860" w:rsidRPr="00051860" w:rsidRDefault="00320881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051860" w:rsidRPr="00051860">
        <w:rPr>
          <w:sz w:val="28"/>
          <w:szCs w:val="28"/>
        </w:rPr>
        <w:t xml:space="preserve"> мест</w:t>
      </w:r>
      <w:r>
        <w:rPr>
          <w:sz w:val="28"/>
          <w:szCs w:val="28"/>
        </w:rPr>
        <w:t>а</w:t>
      </w:r>
      <w:r w:rsidR="00051860" w:rsidRPr="00051860">
        <w:rPr>
          <w:sz w:val="28"/>
          <w:szCs w:val="28"/>
        </w:rPr>
        <w:t xml:space="preserve"> в </w:t>
      </w:r>
      <w:r w:rsidR="00194D62">
        <w:rPr>
          <w:sz w:val="28"/>
          <w:szCs w:val="28"/>
        </w:rPr>
        <w:t>учреждениях</w:t>
      </w:r>
      <w:r w:rsidR="00051860" w:rsidRPr="00051860">
        <w:rPr>
          <w:sz w:val="28"/>
          <w:szCs w:val="28"/>
        </w:rPr>
        <w:t xml:space="preserve"> дополнительного образования детей;</w:t>
      </w:r>
    </w:p>
    <w:p w14:paraId="6158161A" w14:textId="7C2B63B7" w:rsidR="00194D62" w:rsidRDefault="00320881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194D62">
        <w:rPr>
          <w:sz w:val="28"/>
          <w:szCs w:val="28"/>
        </w:rPr>
        <w:t>6 квадратных метров площади объектов спорта закрытого типа;</w:t>
      </w:r>
    </w:p>
    <w:p w14:paraId="19D5415E" w14:textId="456AC0A2" w:rsidR="00051860" w:rsidRDefault="00051860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051860">
        <w:rPr>
          <w:sz w:val="28"/>
          <w:szCs w:val="28"/>
        </w:rPr>
        <w:t>1 филиал библиотеки</w:t>
      </w:r>
      <w:r w:rsidR="00194D62">
        <w:rPr>
          <w:sz w:val="28"/>
          <w:szCs w:val="28"/>
        </w:rPr>
        <w:t>.</w:t>
      </w:r>
    </w:p>
    <w:p w14:paraId="36C7F874" w14:textId="1AB0B6BA" w:rsidR="0086293D" w:rsidRDefault="00051860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051860">
        <w:rPr>
          <w:sz w:val="28"/>
          <w:szCs w:val="28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 w:rsidR="00514724">
        <w:rPr>
          <w:sz w:val="28"/>
          <w:szCs w:val="28"/>
        </w:rPr>
        <w:br/>
      </w:r>
      <w:r w:rsidRPr="00051860">
        <w:rPr>
          <w:sz w:val="28"/>
          <w:szCs w:val="28"/>
        </w:rPr>
        <w:t xml:space="preserve">от 30 декабря 2016 г. № 1034/пр, площадь территории физкультурно-спортивных сооружений должна составлять не менее </w:t>
      </w:r>
      <w:r w:rsidR="00320881">
        <w:rPr>
          <w:sz w:val="28"/>
          <w:szCs w:val="28"/>
        </w:rPr>
        <w:t>308</w:t>
      </w:r>
      <w:r w:rsidR="00194D62">
        <w:rPr>
          <w:sz w:val="28"/>
          <w:szCs w:val="28"/>
        </w:rPr>
        <w:t xml:space="preserve"> квадратных метров</w:t>
      </w:r>
      <w:r w:rsidRPr="00051860">
        <w:rPr>
          <w:sz w:val="28"/>
          <w:szCs w:val="28"/>
        </w:rPr>
        <w:t>.</w:t>
      </w:r>
    </w:p>
    <w:p w14:paraId="34A0C5FD" w14:textId="3D4C977E" w:rsidR="00051860" w:rsidRDefault="00051860" w:rsidP="00051860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70347D9E" w14:textId="29CAC98E" w:rsidR="00FD06F5" w:rsidRPr="00FD06F5" w:rsidRDefault="00FD06F5" w:rsidP="00FD06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FD06F5">
        <w:rPr>
          <w:b/>
          <w:i/>
          <w:sz w:val="28"/>
          <w:szCs w:val="28"/>
          <w:lang w:val="ru-RU"/>
        </w:rPr>
        <w:t>О</w:t>
      </w:r>
      <w:r>
        <w:rPr>
          <w:b/>
          <w:i/>
          <w:sz w:val="28"/>
          <w:szCs w:val="28"/>
          <w:lang w:val="ru-RU"/>
        </w:rPr>
        <w:t>беспеченность о</w:t>
      </w:r>
      <w:r w:rsidRPr="00FD06F5">
        <w:rPr>
          <w:b/>
          <w:i/>
          <w:sz w:val="28"/>
          <w:szCs w:val="28"/>
          <w:lang w:val="ru-RU"/>
        </w:rPr>
        <w:t>зелененны</w:t>
      </w:r>
      <w:r>
        <w:rPr>
          <w:b/>
          <w:i/>
          <w:sz w:val="28"/>
          <w:szCs w:val="28"/>
          <w:lang w:val="ru-RU"/>
        </w:rPr>
        <w:t>ми</w:t>
      </w:r>
      <w:r w:rsidRPr="00FD06F5">
        <w:rPr>
          <w:b/>
          <w:i/>
          <w:sz w:val="28"/>
          <w:szCs w:val="28"/>
          <w:lang w:val="ru-RU"/>
        </w:rPr>
        <w:t xml:space="preserve"> территори</w:t>
      </w:r>
      <w:r>
        <w:rPr>
          <w:b/>
          <w:i/>
          <w:sz w:val="28"/>
          <w:szCs w:val="28"/>
          <w:lang w:val="ru-RU"/>
        </w:rPr>
        <w:t>ями</w:t>
      </w:r>
      <w:r w:rsidRPr="00FD06F5">
        <w:rPr>
          <w:b/>
          <w:i/>
          <w:sz w:val="28"/>
          <w:szCs w:val="28"/>
          <w:lang w:val="ru-RU"/>
        </w:rPr>
        <w:t xml:space="preserve"> общего пользования</w:t>
      </w:r>
    </w:p>
    <w:p w14:paraId="7F82C66F" w14:textId="25BF6856" w:rsidR="00FD06F5" w:rsidRPr="00FD06F5" w:rsidRDefault="00FD06F5" w:rsidP="00FD06F5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D06F5">
        <w:rPr>
          <w:sz w:val="28"/>
          <w:szCs w:val="28"/>
          <w:lang w:val="ru-RU"/>
        </w:rPr>
        <w:t>Согласно 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 w:rsidR="00514724">
        <w:rPr>
          <w:sz w:val="28"/>
          <w:szCs w:val="28"/>
          <w:lang w:val="ru-RU"/>
        </w:rPr>
        <w:br/>
      </w:r>
      <w:r w:rsidRPr="00FD06F5">
        <w:rPr>
          <w:sz w:val="28"/>
          <w:szCs w:val="28"/>
          <w:lang w:val="ru-RU"/>
        </w:rPr>
        <w:t xml:space="preserve">от 30 декабря 2016 г. № 1034/пр, площадь озелененных территорий общего пользования должна составлять не менее </w:t>
      </w:r>
      <w:r w:rsidR="002D2308">
        <w:rPr>
          <w:sz w:val="28"/>
          <w:szCs w:val="28"/>
          <w:lang w:val="ru-RU"/>
        </w:rPr>
        <w:t>528</w:t>
      </w:r>
      <w:r w:rsidRPr="00FD06F5">
        <w:rPr>
          <w:sz w:val="28"/>
          <w:szCs w:val="28"/>
          <w:lang w:val="ru-RU"/>
        </w:rPr>
        <w:t xml:space="preserve"> квадратных метров.</w:t>
      </w:r>
    </w:p>
    <w:p w14:paraId="6FA4EC44" w14:textId="77777777" w:rsidR="00FD06F5" w:rsidRDefault="00FD06F5" w:rsidP="00FD06F5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6A3A2A7A" w14:textId="06AF45D9" w:rsidR="00E22393" w:rsidRPr="002652C6" w:rsidRDefault="00E22393" w:rsidP="00FD06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2652C6">
        <w:rPr>
          <w:b/>
          <w:i/>
          <w:sz w:val="28"/>
          <w:szCs w:val="28"/>
          <w:lang w:val="ru-RU"/>
        </w:rPr>
        <w:t>Обеспеченность объектами в области транспорта</w:t>
      </w:r>
    </w:p>
    <w:p w14:paraId="3CCAD718" w14:textId="79078753" w:rsidR="005B7451" w:rsidRDefault="005B7451" w:rsidP="005B7451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Pr="005B7451">
        <w:rPr>
          <w:sz w:val="28"/>
          <w:szCs w:val="28"/>
        </w:rPr>
        <w:t xml:space="preserve">а территории населенного пункта </w:t>
      </w:r>
      <w:r w:rsidR="00F67388">
        <w:rPr>
          <w:sz w:val="28"/>
          <w:szCs w:val="28"/>
        </w:rPr>
        <w:t>деревни</w:t>
      </w:r>
      <w:r w:rsidRPr="001A29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Моргали </w:t>
      </w:r>
      <w:r w:rsidR="00FD06F5">
        <w:rPr>
          <w:sz w:val="28"/>
          <w:szCs w:val="28"/>
        </w:rPr>
        <w:t>расположена</w:t>
      </w:r>
      <w:r w:rsidR="00F533AE">
        <w:rPr>
          <w:sz w:val="28"/>
          <w:szCs w:val="28"/>
        </w:rPr>
        <w:t xml:space="preserve"> и планируется к размещению</w:t>
      </w:r>
      <w:r>
        <w:rPr>
          <w:sz w:val="28"/>
          <w:szCs w:val="28"/>
        </w:rPr>
        <w:t xml:space="preserve"> и</w:t>
      </w:r>
      <w:r w:rsidR="001A296E">
        <w:rPr>
          <w:sz w:val="28"/>
          <w:szCs w:val="28"/>
        </w:rPr>
        <w:t>ндивидуальная ж</w:t>
      </w:r>
      <w:r w:rsidR="00B3109F" w:rsidRPr="001A296E">
        <w:rPr>
          <w:sz w:val="28"/>
          <w:szCs w:val="28"/>
        </w:rPr>
        <w:t>илая застройка</w:t>
      </w:r>
      <w:r>
        <w:rPr>
          <w:sz w:val="28"/>
          <w:szCs w:val="28"/>
        </w:rPr>
        <w:t>,</w:t>
      </w:r>
      <w:r w:rsidR="00B3109F" w:rsidRPr="001A296E">
        <w:rPr>
          <w:sz w:val="28"/>
          <w:szCs w:val="28"/>
        </w:rPr>
        <w:t xml:space="preserve"> </w:t>
      </w:r>
      <w:r w:rsidRPr="005B7451">
        <w:rPr>
          <w:sz w:val="28"/>
          <w:szCs w:val="28"/>
        </w:rPr>
        <w:t xml:space="preserve">на земельных участках которой хранятся </w:t>
      </w:r>
      <w:r w:rsidR="00F533AE">
        <w:rPr>
          <w:sz w:val="28"/>
          <w:szCs w:val="28"/>
        </w:rPr>
        <w:t xml:space="preserve">и будут храниться </w:t>
      </w:r>
      <w:r w:rsidRPr="005B7451">
        <w:rPr>
          <w:sz w:val="28"/>
          <w:szCs w:val="28"/>
        </w:rPr>
        <w:t>транспортные средства, помимо этого, правила дорожного движения позволяют парковать автотранспортные средства в один ряд параллельно краю проез</w:t>
      </w:r>
      <w:r>
        <w:rPr>
          <w:sz w:val="28"/>
          <w:szCs w:val="28"/>
        </w:rPr>
        <w:t>жей части.</w:t>
      </w:r>
    </w:p>
    <w:p w14:paraId="5B6AC6B3" w14:textId="77777777" w:rsidR="001E0A4F" w:rsidRDefault="001E0A4F">
      <w:pPr>
        <w:widowControl/>
        <w:autoSpaceDE/>
        <w:autoSpaceDN/>
        <w:spacing w:after="160" w:line="259" w:lineRule="auto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br w:type="page"/>
      </w:r>
    </w:p>
    <w:p w14:paraId="06C7C5CC" w14:textId="30738965" w:rsidR="00C85DFB" w:rsidRPr="002652C6" w:rsidRDefault="00C85DFB" w:rsidP="004A7B7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 w:rsidRPr="002652C6">
        <w:rPr>
          <w:b/>
          <w:i/>
          <w:sz w:val="28"/>
          <w:szCs w:val="28"/>
          <w:lang w:val="ru-RU"/>
        </w:rPr>
        <w:t>Вывод</w:t>
      </w:r>
    </w:p>
    <w:p w14:paraId="3322CECA" w14:textId="0C90C0AC" w:rsidR="00C85DFB" w:rsidRDefault="00C85DFB" w:rsidP="00C85DF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52C6">
        <w:rPr>
          <w:sz w:val="28"/>
          <w:szCs w:val="28"/>
        </w:rPr>
        <w:t>Размещение новых объектов местного значения в области образования, культуры</w:t>
      </w:r>
      <w:r w:rsidR="00F533AE">
        <w:rPr>
          <w:sz w:val="28"/>
          <w:szCs w:val="28"/>
        </w:rPr>
        <w:t xml:space="preserve"> и искусства</w:t>
      </w:r>
      <w:r w:rsidR="007552FB" w:rsidRPr="002652C6">
        <w:rPr>
          <w:sz w:val="28"/>
          <w:szCs w:val="28"/>
        </w:rPr>
        <w:t>,</w:t>
      </w:r>
      <w:r w:rsidRPr="002652C6">
        <w:rPr>
          <w:sz w:val="28"/>
          <w:szCs w:val="28"/>
        </w:rPr>
        <w:t xml:space="preserve"> физической культуры и </w:t>
      </w:r>
      <w:r w:rsidR="007552FB" w:rsidRPr="002652C6">
        <w:rPr>
          <w:sz w:val="28"/>
          <w:szCs w:val="28"/>
        </w:rPr>
        <w:t xml:space="preserve">массового </w:t>
      </w:r>
      <w:r w:rsidRPr="002652C6">
        <w:rPr>
          <w:sz w:val="28"/>
          <w:szCs w:val="28"/>
        </w:rPr>
        <w:t>спорта, а также прочих объектов обслуживания не предусмотрено.</w:t>
      </w:r>
    </w:p>
    <w:p w14:paraId="283C3804" w14:textId="2D90015F" w:rsidR="00F533AE" w:rsidRPr="002652C6" w:rsidRDefault="00F533AE" w:rsidP="00C85DFB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 жилой зоне необходимо организовать озелен</w:t>
      </w:r>
      <w:r w:rsidR="00A870D2">
        <w:rPr>
          <w:sz w:val="28"/>
          <w:szCs w:val="28"/>
        </w:rPr>
        <w:t>ен</w:t>
      </w:r>
      <w:r>
        <w:rPr>
          <w:sz w:val="28"/>
          <w:szCs w:val="28"/>
        </w:rPr>
        <w:t>ные территории общего пользования с обустройством мест для отдыха населения, площадок для игр детей и спортивных площадок.</w:t>
      </w:r>
    </w:p>
    <w:p w14:paraId="5963E663" w14:textId="5AE771CE" w:rsidR="00C85DFB" w:rsidRPr="00A870D2" w:rsidRDefault="00C85DFB" w:rsidP="00A870D2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323638">
        <w:rPr>
          <w:sz w:val="28"/>
          <w:szCs w:val="28"/>
        </w:rPr>
        <w:t>Потребности населения в учреждениях эпизодического и</w:t>
      </w:r>
      <w:r w:rsidR="007552FB" w:rsidRPr="00323638">
        <w:rPr>
          <w:sz w:val="28"/>
          <w:szCs w:val="28"/>
        </w:rPr>
        <w:t xml:space="preserve"> </w:t>
      </w:r>
      <w:r w:rsidRPr="00323638">
        <w:rPr>
          <w:sz w:val="28"/>
          <w:szCs w:val="28"/>
        </w:rPr>
        <w:t xml:space="preserve">периодического обслуживания </w:t>
      </w:r>
      <w:r w:rsidR="00A870D2">
        <w:rPr>
          <w:sz w:val="28"/>
          <w:szCs w:val="28"/>
        </w:rPr>
        <w:t xml:space="preserve">будут </w:t>
      </w:r>
      <w:r w:rsidRPr="00323638">
        <w:rPr>
          <w:sz w:val="28"/>
          <w:szCs w:val="28"/>
        </w:rPr>
        <w:t>реализ</w:t>
      </w:r>
      <w:r w:rsidR="00A870D2">
        <w:rPr>
          <w:sz w:val="28"/>
          <w:szCs w:val="28"/>
        </w:rPr>
        <w:t>овывать</w:t>
      </w:r>
      <w:r w:rsidRPr="00323638">
        <w:rPr>
          <w:sz w:val="28"/>
          <w:szCs w:val="28"/>
        </w:rPr>
        <w:t xml:space="preserve">ся в </w:t>
      </w:r>
      <w:r w:rsidR="00F533AE">
        <w:rPr>
          <w:sz w:val="28"/>
          <w:szCs w:val="28"/>
        </w:rPr>
        <w:t>близлежащем населенном пункте</w:t>
      </w:r>
      <w:r w:rsidR="00A870D2">
        <w:rPr>
          <w:sz w:val="28"/>
          <w:szCs w:val="28"/>
        </w:rPr>
        <w:t>, в котором размещены указанные объекты</w:t>
      </w:r>
      <w:r w:rsidR="00F533AE">
        <w:rPr>
          <w:sz w:val="28"/>
          <w:szCs w:val="28"/>
        </w:rPr>
        <w:t xml:space="preserve"> – поселке Красный Восход, в административном центре Усть-Качкинского территориального управления – селе </w:t>
      </w:r>
      <w:r w:rsidR="00A870D2">
        <w:rPr>
          <w:sz w:val="28"/>
          <w:szCs w:val="28"/>
        </w:rPr>
        <w:t>У</w:t>
      </w:r>
      <w:r w:rsidR="00F533AE">
        <w:rPr>
          <w:sz w:val="28"/>
          <w:szCs w:val="28"/>
        </w:rPr>
        <w:t xml:space="preserve">сть-Качка, в </w:t>
      </w:r>
      <w:r w:rsidRPr="00323638">
        <w:rPr>
          <w:sz w:val="28"/>
          <w:szCs w:val="28"/>
        </w:rPr>
        <w:t xml:space="preserve">краевом центре </w:t>
      </w:r>
      <w:r w:rsidR="00F533AE">
        <w:rPr>
          <w:sz w:val="28"/>
          <w:szCs w:val="28"/>
        </w:rPr>
        <w:t xml:space="preserve">– </w:t>
      </w:r>
      <w:r w:rsidRPr="00323638">
        <w:rPr>
          <w:sz w:val="28"/>
          <w:szCs w:val="28"/>
        </w:rPr>
        <w:t>г</w:t>
      </w:r>
      <w:r w:rsidR="00F533AE">
        <w:rPr>
          <w:sz w:val="28"/>
          <w:szCs w:val="28"/>
        </w:rPr>
        <w:t>ороде</w:t>
      </w:r>
      <w:r w:rsidRPr="00323638">
        <w:rPr>
          <w:sz w:val="28"/>
          <w:szCs w:val="28"/>
        </w:rPr>
        <w:t xml:space="preserve"> Перм</w:t>
      </w:r>
      <w:r w:rsidR="00F533AE">
        <w:rPr>
          <w:sz w:val="28"/>
          <w:szCs w:val="28"/>
        </w:rPr>
        <w:t>ь</w:t>
      </w:r>
      <w:r w:rsidRPr="00323638">
        <w:rPr>
          <w:sz w:val="28"/>
          <w:szCs w:val="28"/>
        </w:rPr>
        <w:t>.</w:t>
      </w:r>
      <w:r w:rsidR="00F533AE">
        <w:rPr>
          <w:sz w:val="28"/>
          <w:szCs w:val="28"/>
        </w:rPr>
        <w:t xml:space="preserve"> Для чего </w:t>
      </w:r>
      <w:r w:rsidR="008447C7">
        <w:rPr>
          <w:sz w:val="28"/>
          <w:szCs w:val="28"/>
        </w:rPr>
        <w:t>рекомендуется</w:t>
      </w:r>
      <w:r w:rsidR="00F533AE">
        <w:rPr>
          <w:sz w:val="28"/>
          <w:szCs w:val="28"/>
        </w:rPr>
        <w:t xml:space="preserve"> организовать обслуживание деревни общественным пассажирским транспортом с </w:t>
      </w:r>
      <w:r w:rsidR="00A870D2">
        <w:rPr>
          <w:sz w:val="28"/>
          <w:szCs w:val="28"/>
        </w:rPr>
        <w:t>обустройством</w:t>
      </w:r>
      <w:r w:rsidR="00F533AE">
        <w:rPr>
          <w:sz w:val="28"/>
          <w:szCs w:val="28"/>
        </w:rPr>
        <w:t xml:space="preserve"> останово</w:t>
      </w:r>
      <w:r w:rsidR="00A870D2">
        <w:rPr>
          <w:sz w:val="28"/>
          <w:szCs w:val="28"/>
        </w:rPr>
        <w:t>чных пунктов, до которых</w:t>
      </w:r>
      <w:r w:rsidR="00F533AE">
        <w:rPr>
          <w:sz w:val="28"/>
          <w:szCs w:val="28"/>
        </w:rPr>
        <w:t xml:space="preserve"> </w:t>
      </w:r>
      <w:r w:rsidR="00A870D2" w:rsidRPr="00A870D2">
        <w:rPr>
          <w:sz w:val="28"/>
          <w:szCs w:val="28"/>
        </w:rPr>
        <w:t xml:space="preserve">дальность пешеходных подходов </w:t>
      </w:r>
      <w:r w:rsidR="00514724">
        <w:rPr>
          <w:sz w:val="28"/>
          <w:szCs w:val="28"/>
        </w:rPr>
        <w:t>не будет превышать</w:t>
      </w:r>
      <w:r w:rsidR="00514724">
        <w:rPr>
          <w:sz w:val="28"/>
          <w:szCs w:val="28"/>
        </w:rPr>
        <w:br/>
      </w:r>
      <w:r w:rsidR="00A870D2">
        <w:rPr>
          <w:sz w:val="28"/>
          <w:szCs w:val="28"/>
        </w:rPr>
        <w:t xml:space="preserve">800 метров. </w:t>
      </w:r>
    </w:p>
    <w:p w14:paraId="08734B38" w14:textId="77777777" w:rsidR="00A870D2" w:rsidRDefault="004F0D0F" w:rsidP="00613806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52C6">
        <w:rPr>
          <w:sz w:val="28"/>
          <w:szCs w:val="28"/>
        </w:rPr>
        <w:t xml:space="preserve">Размещение новых объектов в области транспортной и инженерной инфраструктуры Генеральным планом не предусмотрено. </w:t>
      </w:r>
    </w:p>
    <w:p w14:paraId="687720B6" w14:textId="41F5A978" w:rsidR="003E0553" w:rsidRPr="00BD43A4" w:rsidRDefault="003E0553" w:rsidP="00613806">
      <w:pPr>
        <w:pStyle w:val="aff"/>
        <w:spacing w:before="0" w:after="0" w:line="360" w:lineRule="exact"/>
        <w:ind w:firstLine="709"/>
        <w:rPr>
          <w:sz w:val="28"/>
          <w:szCs w:val="28"/>
          <w:highlight w:val="yellow"/>
        </w:rPr>
      </w:pPr>
      <w:r w:rsidRPr="00BD43A4">
        <w:rPr>
          <w:sz w:val="28"/>
          <w:szCs w:val="28"/>
          <w:highlight w:val="yellow"/>
        </w:rPr>
        <w:br w:type="page"/>
      </w:r>
    </w:p>
    <w:p w14:paraId="725C9E24" w14:textId="662CFDAD" w:rsidR="005223CC" w:rsidRPr="002652C6" w:rsidRDefault="00C709D9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16871194"/>
      <w:r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4. ОЦЕНКА ВОЗМОЖНОГО ВЛИЯНИЯ ПЛАНИРУЕМЫХ</w:t>
      </w:r>
      <w:r w:rsidR="00675F07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ДЛЯ РАЗМЕЩ</w:t>
      </w:r>
      <w:r w:rsidR="00D15122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ЕНИЯ ОБЪЕКТОВ МЕСТНОГО ЗНАЧЕНИЯ</w:t>
      </w:r>
      <w:r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AC477F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МУНИЦИПАЛЬН</w:t>
      </w:r>
      <w:r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ОГО ОКРУГА НА КОМПЛЕКСНОЕ РАЗВИТИЕ</w:t>
      </w:r>
      <w:r w:rsidR="00675F07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ЭТИХ ТЕРРИТОРИЙ</w:t>
      </w:r>
      <w:bookmarkEnd w:id="12"/>
    </w:p>
    <w:p w14:paraId="027D3CAD" w14:textId="77777777" w:rsidR="001C3B18" w:rsidRPr="002652C6" w:rsidRDefault="001C3B18" w:rsidP="001C3B18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652C6">
        <w:rPr>
          <w:sz w:val="28"/>
          <w:szCs w:val="28"/>
          <w:lang w:val="ru-RU"/>
        </w:rPr>
        <w:t>Размещение объектов местного значения Генеральным планом не предусмотрено.</w:t>
      </w:r>
    </w:p>
    <w:p w14:paraId="351C793C" w14:textId="35F771D5" w:rsidR="007275BA" w:rsidRPr="00BD43A4" w:rsidRDefault="007275BA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 w:rsidRPr="00BD43A4">
        <w:rPr>
          <w:sz w:val="28"/>
          <w:szCs w:val="28"/>
          <w:highlight w:val="yellow"/>
          <w:lang w:val="ru-RU"/>
        </w:rPr>
        <w:br w:type="page"/>
      </w:r>
    </w:p>
    <w:p w14:paraId="356D4C62" w14:textId="38754095" w:rsidR="00D87BD1" w:rsidRPr="002652C6" w:rsidRDefault="00323638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16871195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C709D9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</w:t>
      </w:r>
      <w:r w:rsidR="00675F07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</w:t>
      </w:r>
      <w:r w:rsidR="00675F07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13"/>
    </w:p>
    <w:p w14:paraId="3D1822F8" w14:textId="7B023344" w:rsidR="00D87BD1" w:rsidRPr="002652C6" w:rsidRDefault="00323638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1687119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190E4F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.1. </w:t>
      </w:r>
      <w:r w:rsidR="00D87BD1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D87BD1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планирования Российской Федерации</w:t>
      </w:r>
      <w:bookmarkEnd w:id="14"/>
    </w:p>
    <w:p w14:paraId="0EA9B935" w14:textId="58EC7FC9" w:rsidR="00897FAD" w:rsidRPr="002652C6" w:rsidRDefault="00897FAD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52C6">
        <w:rPr>
          <w:sz w:val="28"/>
          <w:szCs w:val="28"/>
        </w:rPr>
        <w:t>Генеральный план выполнен с уч</w:t>
      </w:r>
      <w:r w:rsidR="00173C0E" w:rsidRPr="002652C6">
        <w:rPr>
          <w:sz w:val="28"/>
          <w:szCs w:val="28"/>
        </w:rPr>
        <w:t>е</w:t>
      </w:r>
      <w:r w:rsidRPr="002652C6">
        <w:rPr>
          <w:sz w:val="28"/>
          <w:szCs w:val="28"/>
        </w:rPr>
        <w:t xml:space="preserve">том: </w:t>
      </w:r>
    </w:p>
    <w:p w14:paraId="414393B4" w14:textId="77777777" w:rsidR="00B361A5" w:rsidRDefault="00B361A5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361A5">
        <w:rPr>
          <w:sz w:val="28"/>
          <w:szCs w:val="28"/>
          <w:lang w:val="ru-RU"/>
        </w:rPr>
        <w:t>Схемы территориального планирования Российской Федерации в области здравоохранения, утверждённой распоряжением Правительства Российской Федерации от 15 ноября 2025 г. № 3321-р;</w:t>
      </w:r>
    </w:p>
    <w:p w14:paraId="38E92CCF" w14:textId="2EA31403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A870D2">
        <w:rPr>
          <w:sz w:val="28"/>
          <w:szCs w:val="28"/>
          <w:lang w:val="ru-RU"/>
        </w:rPr>
        <w:br/>
        <w:t>в области высшего профессионального образования, утвержденной распоряжением Правительства Российской Федерации от 26 февраля 2013 г. № 247-р;</w:t>
      </w:r>
    </w:p>
    <w:p w14:paraId="6468C95A" w14:textId="77777777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A870D2">
        <w:rPr>
          <w:sz w:val="28"/>
          <w:szCs w:val="28"/>
          <w:lang w:val="ru-RU"/>
        </w:rPr>
        <w:br/>
        <w:t>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утвержденной распоряжением Правительства Российской Федерации от 19 марта 2013 г. № 384-р;</w:t>
      </w:r>
    </w:p>
    <w:p w14:paraId="23017ED4" w14:textId="77777777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A870D2">
        <w:rPr>
          <w:sz w:val="28"/>
          <w:szCs w:val="28"/>
          <w:lang w:val="ru-RU"/>
        </w:rPr>
        <w:br/>
        <w:t>в области федерального транспорта (в части трубопроводного транспорта), утвержденной распоряжением Правительства Российской Федерации</w:t>
      </w:r>
      <w:r w:rsidRPr="00A870D2">
        <w:rPr>
          <w:sz w:val="28"/>
          <w:szCs w:val="28"/>
          <w:lang w:val="ru-RU"/>
        </w:rPr>
        <w:br/>
        <w:t>от 06 мая 2015 г. № 816-р;</w:t>
      </w:r>
    </w:p>
    <w:p w14:paraId="0B6B4B88" w14:textId="77777777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A870D2">
        <w:rPr>
          <w:sz w:val="28"/>
          <w:szCs w:val="28"/>
          <w:lang w:val="ru-RU"/>
        </w:rPr>
        <w:br/>
        <w:t>в области обороны страны и безопасности государства, утвержденной Указом Президента Российской Федерации от 10 октября 2015 г. № 615сс;</w:t>
      </w:r>
    </w:p>
    <w:p w14:paraId="2E3D62F2" w14:textId="320C2EA7" w:rsid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Схемы территориального планирования Российской Федерации</w:t>
      </w:r>
      <w:r w:rsidRPr="00A870D2">
        <w:rPr>
          <w:sz w:val="28"/>
          <w:szCs w:val="28"/>
          <w:lang w:val="ru-RU"/>
        </w:rPr>
        <w:br/>
        <w:t>в области энергетики, утвержденной распоряжением Правительства Российской Федерации от 01 августа 2016 г. № 1634-р.</w:t>
      </w:r>
    </w:p>
    <w:p w14:paraId="18668640" w14:textId="77777777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4099CC8" w14:textId="77777777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Схемами территориального планирования Российской Федерации размещение объектов федерального значения на территории, применительно</w:t>
      </w:r>
      <w:r w:rsidRPr="00A870D2">
        <w:rPr>
          <w:sz w:val="28"/>
          <w:szCs w:val="28"/>
          <w:lang w:val="ru-RU"/>
        </w:rPr>
        <w:br/>
        <w:t>к которой подготовлен Генеральный план, не предусмотрено.</w:t>
      </w:r>
    </w:p>
    <w:p w14:paraId="4968D814" w14:textId="268F11D3" w:rsidR="00675F07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  <w:highlight w:val="yellow"/>
        </w:rPr>
      </w:pPr>
    </w:p>
    <w:p w14:paraId="59AB8DBD" w14:textId="77777777" w:rsidR="00A870D2" w:rsidRPr="00BD43A4" w:rsidRDefault="00A870D2" w:rsidP="00675F07">
      <w:pPr>
        <w:pStyle w:val="aff"/>
        <w:spacing w:before="0" w:after="0" w:line="360" w:lineRule="exact"/>
        <w:ind w:firstLine="709"/>
        <w:rPr>
          <w:sz w:val="28"/>
          <w:szCs w:val="28"/>
          <w:highlight w:val="yellow"/>
        </w:rPr>
      </w:pPr>
    </w:p>
    <w:p w14:paraId="0EF7A7FF" w14:textId="7B2D0B01" w:rsidR="00D27D9C" w:rsidRPr="004C7023" w:rsidRDefault="00323638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687119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F523BE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.2. </w:t>
      </w:r>
      <w:r w:rsidR="005476E4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15"/>
    </w:p>
    <w:p w14:paraId="55D0AB8C" w14:textId="77777777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Генеральный план выполнен с учетом Схемы территориального планирования Пермского края, утвержденной постановлением Правительства Пермского края от 27 октября 2009 г. № 780-п.</w:t>
      </w:r>
    </w:p>
    <w:p w14:paraId="4151FECA" w14:textId="77777777" w:rsidR="00A870D2" w:rsidRPr="00A870D2" w:rsidRDefault="00A870D2" w:rsidP="00A870D2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870D2">
        <w:rPr>
          <w:sz w:val="28"/>
          <w:szCs w:val="28"/>
          <w:lang w:val="ru-RU"/>
        </w:rPr>
        <w:t>Схемой территориального планирования Пермского края размещение объектов регионального значения на территории, применительно к которой подготовлен Генеральный план, не предусмотрено.</w:t>
      </w:r>
    </w:p>
    <w:p w14:paraId="35D1C139" w14:textId="221F4BC8" w:rsidR="007F4444" w:rsidRPr="00BD43A4" w:rsidRDefault="007F4444" w:rsidP="003356CF">
      <w:pPr>
        <w:pStyle w:val="aff"/>
        <w:spacing w:before="0" w:after="0" w:line="360" w:lineRule="exact"/>
        <w:ind w:firstLine="709"/>
        <w:rPr>
          <w:sz w:val="28"/>
          <w:szCs w:val="28"/>
          <w:highlight w:val="yellow"/>
        </w:rPr>
      </w:pPr>
    </w:p>
    <w:p w14:paraId="2CEA65BE" w14:textId="77777777" w:rsidR="001A2048" w:rsidRPr="00BD43A4" w:rsidRDefault="001A2048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highlight w:val="yellow"/>
          <w:lang w:val="ru-RU"/>
        </w:rPr>
      </w:pPr>
      <w:r w:rsidRPr="00BD43A4">
        <w:rPr>
          <w:b/>
          <w:sz w:val="28"/>
          <w:szCs w:val="28"/>
          <w:highlight w:val="yellow"/>
          <w:lang w:val="ru-RU"/>
        </w:rPr>
        <w:br w:type="page"/>
      </w:r>
    </w:p>
    <w:p w14:paraId="4164A9BE" w14:textId="2EEFA494" w:rsidR="005679ED" w:rsidRPr="002652C6" w:rsidRDefault="00323638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687119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A2048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5679ED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ПЕРЕЧЕНЬ И ХАРАКТЕРИСТИКА ОСНОВНЫХ ФАКТОРОВ РИСКА ВОЗНИКНОВЕНИЯ ЧРЕЗВЫЧАЙНЫХ СИТУАЦИЙ ПРИРОДНОГО И ТЕХНОГЕННОГО ХАРАКТЕРА</w:t>
      </w:r>
      <w:bookmarkEnd w:id="16"/>
    </w:p>
    <w:p w14:paraId="783A8240" w14:textId="571B24DA" w:rsidR="006F2BE9" w:rsidRPr="002652C6" w:rsidRDefault="00323638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7" w:name="_Toc21687119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6F2BE9" w:rsidRPr="002652C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 Чрезвычайные ситуации техногенного характера</w:t>
      </w:r>
      <w:bookmarkEnd w:id="17"/>
    </w:p>
    <w:p w14:paraId="05A4F946" w14:textId="5B6708AB" w:rsidR="006F2BE9" w:rsidRPr="002652C6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52C6">
        <w:rPr>
          <w:sz w:val="28"/>
          <w:szCs w:val="28"/>
        </w:rPr>
        <w:t xml:space="preserve">В качестве наиболее вероятных </w:t>
      </w:r>
      <w:r w:rsidR="003356CF" w:rsidRPr="002652C6">
        <w:rPr>
          <w:sz w:val="28"/>
          <w:szCs w:val="28"/>
        </w:rPr>
        <w:t xml:space="preserve">чрезвычайных ситуаций </w:t>
      </w:r>
      <w:r w:rsidRPr="002652C6">
        <w:rPr>
          <w:sz w:val="28"/>
          <w:szCs w:val="28"/>
        </w:rPr>
        <w:t>техногенного характера рассматриваются:</w:t>
      </w:r>
    </w:p>
    <w:p w14:paraId="78A0C0B5" w14:textId="08113CF8" w:rsidR="006F2BE9" w:rsidRPr="002652C6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52C6">
        <w:rPr>
          <w:sz w:val="28"/>
          <w:szCs w:val="28"/>
        </w:rPr>
        <w:t>аварии на автомобильном транспорте;</w:t>
      </w:r>
    </w:p>
    <w:p w14:paraId="185CADEB" w14:textId="5BB35C70" w:rsidR="00B64615" w:rsidRPr="002652C6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52C6">
        <w:rPr>
          <w:sz w:val="28"/>
          <w:szCs w:val="28"/>
        </w:rPr>
        <w:t>аварии на воздушном транспорте;</w:t>
      </w:r>
    </w:p>
    <w:p w14:paraId="4F898A84" w14:textId="125D09C6" w:rsidR="00B64615" w:rsidRPr="002652C6" w:rsidRDefault="00B64615" w:rsidP="00B6461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2652C6">
        <w:rPr>
          <w:sz w:val="28"/>
          <w:szCs w:val="28"/>
        </w:rPr>
        <w:t>аварии на системах жизнеобеспечения</w:t>
      </w:r>
      <w:r w:rsidR="00173C0E" w:rsidRPr="002652C6">
        <w:rPr>
          <w:sz w:val="28"/>
          <w:szCs w:val="28"/>
        </w:rPr>
        <w:t>.</w:t>
      </w:r>
    </w:p>
    <w:p w14:paraId="17471B59" w14:textId="77777777" w:rsidR="006F2BE9" w:rsidRPr="002652C6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3631A6F" w14:textId="77777777" w:rsidR="00AA505F" w:rsidRPr="002652C6" w:rsidRDefault="00AA505F" w:rsidP="00AA505F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2652C6">
        <w:rPr>
          <w:b/>
          <w:i/>
          <w:sz w:val="28"/>
          <w:szCs w:val="28"/>
          <w:lang w:val="ru-RU"/>
        </w:rPr>
        <w:t>Аварии на автомобильном транспорте</w:t>
      </w:r>
    </w:p>
    <w:p w14:paraId="38FB78CD" w14:textId="77777777" w:rsidR="00880064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2652C6">
        <w:rPr>
          <w:sz w:val="28"/>
          <w:szCs w:val="28"/>
          <w:lang w:val="ru-RU"/>
        </w:rPr>
        <w:t>Транспорт является источником опасности не только для пассажиров, но и для населения, проживающего в зонах транспор</w:t>
      </w:r>
      <w:r w:rsidR="00880064">
        <w:rPr>
          <w:sz w:val="28"/>
          <w:szCs w:val="28"/>
          <w:lang w:val="ru-RU"/>
        </w:rPr>
        <w:t xml:space="preserve">тных магистралей. </w:t>
      </w:r>
    </w:p>
    <w:p w14:paraId="2AB49B27" w14:textId="62F3AB32" w:rsidR="00AA505F" w:rsidRPr="002652C6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2652C6">
        <w:rPr>
          <w:sz w:val="28"/>
          <w:szCs w:val="28"/>
          <w:lang w:val="ru-RU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772DCE93" w14:textId="77777777" w:rsidR="00AA505F" w:rsidRPr="002652C6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7B398815" w14:textId="10D78CF6" w:rsidR="00173C0E" w:rsidRPr="002652C6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 w:rsidRPr="002652C6">
        <w:rPr>
          <w:b/>
          <w:bCs/>
          <w:i/>
          <w:sz w:val="28"/>
          <w:szCs w:val="28"/>
          <w:lang w:val="ru-RU" w:eastAsia="x-none"/>
        </w:rPr>
        <w:t>Аварии на воздушном транспорте</w:t>
      </w:r>
    </w:p>
    <w:p w14:paraId="3847790F" w14:textId="7466F5B1" w:rsidR="00173C0E" w:rsidRPr="002652C6" w:rsidRDefault="0075516F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2652C6">
        <w:rPr>
          <w:sz w:val="28"/>
          <w:szCs w:val="28"/>
          <w:lang w:val="ru-RU"/>
        </w:rPr>
        <w:t>Территория д</w:t>
      </w:r>
      <w:r w:rsidR="00F67388">
        <w:rPr>
          <w:sz w:val="28"/>
          <w:szCs w:val="28"/>
          <w:lang w:val="ru-RU"/>
        </w:rPr>
        <w:t>еревни Моргали</w:t>
      </w:r>
      <w:r w:rsidRPr="002652C6">
        <w:rPr>
          <w:sz w:val="28"/>
          <w:szCs w:val="28"/>
          <w:lang w:val="ru-RU"/>
        </w:rPr>
        <w:t xml:space="preserve"> </w:t>
      </w:r>
      <w:r w:rsidR="00F67388" w:rsidRPr="00F67388">
        <w:rPr>
          <w:sz w:val="28"/>
          <w:szCs w:val="28"/>
          <w:lang w:val="ru-RU"/>
        </w:rPr>
        <w:t xml:space="preserve">расположена в </w:t>
      </w:r>
      <w:r w:rsidR="00880064">
        <w:rPr>
          <w:sz w:val="28"/>
          <w:szCs w:val="28"/>
          <w:lang w:val="ru-RU"/>
        </w:rPr>
        <w:t>24</w:t>
      </w:r>
      <w:r w:rsidR="00F67388" w:rsidRPr="00F67388">
        <w:rPr>
          <w:sz w:val="28"/>
          <w:szCs w:val="28"/>
          <w:lang w:val="ru-RU"/>
        </w:rPr>
        <w:t xml:space="preserve"> километрах к </w:t>
      </w:r>
      <w:r w:rsidR="00F67388">
        <w:rPr>
          <w:sz w:val="28"/>
          <w:szCs w:val="28"/>
          <w:lang w:val="ru-RU"/>
        </w:rPr>
        <w:t>зап</w:t>
      </w:r>
      <w:r w:rsidR="00880064">
        <w:rPr>
          <w:sz w:val="28"/>
          <w:szCs w:val="28"/>
          <w:lang w:val="ru-RU"/>
        </w:rPr>
        <w:t>а</w:t>
      </w:r>
      <w:r w:rsidR="00F67388">
        <w:rPr>
          <w:sz w:val="28"/>
          <w:szCs w:val="28"/>
          <w:lang w:val="ru-RU"/>
        </w:rPr>
        <w:t>ду</w:t>
      </w:r>
      <w:r w:rsidR="007F1385">
        <w:rPr>
          <w:sz w:val="28"/>
          <w:szCs w:val="28"/>
          <w:lang w:val="ru-RU"/>
        </w:rPr>
        <w:br/>
      </w:r>
      <w:r w:rsidR="00F67388" w:rsidRPr="00F67388">
        <w:rPr>
          <w:sz w:val="28"/>
          <w:szCs w:val="28"/>
          <w:lang w:val="ru-RU"/>
        </w:rPr>
        <w:t>от международного аэропорта «Пермь» и в его приаэродромной территории.</w:t>
      </w:r>
    </w:p>
    <w:p w14:paraId="33056A69" w14:textId="6D1D997A" w:rsidR="000C5169" w:rsidRPr="002652C6" w:rsidRDefault="000C5169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2652C6">
        <w:rPr>
          <w:sz w:val="28"/>
          <w:szCs w:val="28"/>
          <w:lang w:val="ru-RU"/>
        </w:rPr>
        <w:t>Авиационные аварии и катастрофы возможны по многим причинам.</w:t>
      </w:r>
      <w:r w:rsidR="00260863" w:rsidRPr="002652C6">
        <w:rPr>
          <w:sz w:val="28"/>
          <w:szCs w:val="28"/>
          <w:lang w:val="ru-RU"/>
        </w:rPr>
        <w:br/>
      </w:r>
      <w:r w:rsidRPr="002652C6">
        <w:rPr>
          <w:sz w:val="28"/>
          <w:szCs w:val="28"/>
          <w:lang w:val="ru-RU"/>
        </w:rPr>
        <w:t>К тяжелым последствиям приводят разрушения отдельных конструкций самолета, отказ двигателей, нарушение работы систем управления, электропитания, связи, пилотирования, недостаток топлива, перебои</w:t>
      </w:r>
      <w:r w:rsidR="00260863" w:rsidRPr="002652C6">
        <w:rPr>
          <w:sz w:val="28"/>
          <w:szCs w:val="28"/>
          <w:lang w:val="ru-RU"/>
        </w:rPr>
        <w:br/>
      </w:r>
      <w:r w:rsidRPr="002652C6">
        <w:rPr>
          <w:sz w:val="28"/>
          <w:szCs w:val="28"/>
          <w:lang w:val="ru-RU"/>
        </w:rPr>
        <w:t>в жизнеобеспечении экипажа и пассажиров.</w:t>
      </w:r>
      <w:r w:rsidR="00260863" w:rsidRPr="002652C6">
        <w:rPr>
          <w:sz w:val="28"/>
          <w:szCs w:val="28"/>
          <w:lang w:val="ru-RU"/>
        </w:rPr>
        <w:t xml:space="preserve"> В результате чего самолет или его части могут упасть на территори</w:t>
      </w:r>
      <w:r w:rsidR="00470E25" w:rsidRPr="002652C6">
        <w:rPr>
          <w:sz w:val="28"/>
          <w:szCs w:val="28"/>
          <w:lang w:val="ru-RU"/>
        </w:rPr>
        <w:t>ю</w:t>
      </w:r>
      <w:r w:rsidR="00260863" w:rsidRPr="002652C6">
        <w:rPr>
          <w:sz w:val="28"/>
          <w:szCs w:val="28"/>
          <w:lang w:val="ru-RU"/>
        </w:rPr>
        <w:t xml:space="preserve"> населенного пункта, что может привести</w:t>
      </w:r>
      <w:r w:rsidR="00260863" w:rsidRPr="002652C6">
        <w:rPr>
          <w:sz w:val="28"/>
          <w:szCs w:val="28"/>
          <w:lang w:val="ru-RU"/>
        </w:rPr>
        <w:br/>
        <w:t>к взрывам, пожарам, разрушениям зданий и сооружений, гибели населения.</w:t>
      </w:r>
    </w:p>
    <w:p w14:paraId="25F88267" w14:textId="77777777" w:rsidR="00173C0E" w:rsidRPr="002652C6" w:rsidRDefault="00173C0E" w:rsidP="00173C0E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1DF0E3C0" w14:textId="4C23DCC0" w:rsidR="006F2BE9" w:rsidRPr="002652C6" w:rsidRDefault="006F2BE9" w:rsidP="00203377">
      <w:pPr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2652C6">
        <w:rPr>
          <w:b/>
          <w:i/>
          <w:sz w:val="28"/>
          <w:szCs w:val="28"/>
          <w:lang w:val="ru-RU"/>
        </w:rPr>
        <w:t xml:space="preserve">Аварии </w:t>
      </w:r>
      <w:r w:rsidR="00173C0E" w:rsidRPr="002652C6">
        <w:rPr>
          <w:b/>
          <w:i/>
          <w:sz w:val="28"/>
          <w:szCs w:val="28"/>
          <w:lang w:val="ru-RU"/>
        </w:rPr>
        <w:t xml:space="preserve">на </w:t>
      </w:r>
      <w:r w:rsidRPr="002652C6">
        <w:rPr>
          <w:b/>
          <w:i/>
          <w:sz w:val="28"/>
          <w:szCs w:val="28"/>
          <w:lang w:val="ru-RU"/>
        </w:rPr>
        <w:t>систем</w:t>
      </w:r>
      <w:r w:rsidR="00173C0E" w:rsidRPr="002652C6">
        <w:rPr>
          <w:b/>
          <w:i/>
          <w:sz w:val="28"/>
          <w:szCs w:val="28"/>
          <w:lang w:val="ru-RU"/>
        </w:rPr>
        <w:t>ах</w:t>
      </w:r>
      <w:r w:rsidR="00203377" w:rsidRPr="002652C6">
        <w:rPr>
          <w:b/>
          <w:i/>
          <w:sz w:val="28"/>
          <w:szCs w:val="28"/>
          <w:lang w:val="ru-RU"/>
        </w:rPr>
        <w:t xml:space="preserve"> </w:t>
      </w:r>
      <w:r w:rsidRPr="002652C6">
        <w:rPr>
          <w:b/>
          <w:i/>
          <w:sz w:val="28"/>
          <w:szCs w:val="28"/>
          <w:lang w:val="ru-RU"/>
        </w:rPr>
        <w:t>жизнеобеспечения</w:t>
      </w:r>
    </w:p>
    <w:p w14:paraId="5998FE70" w14:textId="77777777" w:rsidR="006F2BE9" w:rsidRPr="002652C6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  <w:r w:rsidRPr="002652C6">
        <w:rPr>
          <w:sz w:val="28"/>
          <w:szCs w:val="28"/>
          <w:lang w:val="ru-RU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2B3DB187" w14:textId="22E56E3D" w:rsidR="007F1385" w:rsidRDefault="006F2BE9" w:rsidP="007F1385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2652C6">
        <w:rPr>
          <w:sz w:val="28"/>
          <w:szCs w:val="28"/>
          <w:lang w:val="ru-RU"/>
        </w:rPr>
        <w:t xml:space="preserve">На территории </w:t>
      </w:r>
      <w:r w:rsidR="00173C0E" w:rsidRPr="002652C6">
        <w:rPr>
          <w:sz w:val="28"/>
          <w:szCs w:val="28"/>
          <w:lang w:val="ru-RU"/>
        </w:rPr>
        <w:t>населен</w:t>
      </w:r>
      <w:r w:rsidR="007D4FF3" w:rsidRPr="002652C6">
        <w:rPr>
          <w:sz w:val="28"/>
          <w:szCs w:val="28"/>
          <w:lang w:val="ru-RU"/>
        </w:rPr>
        <w:t>н</w:t>
      </w:r>
      <w:r w:rsidR="00173C0E" w:rsidRPr="002652C6">
        <w:rPr>
          <w:sz w:val="28"/>
          <w:szCs w:val="28"/>
          <w:lang w:val="ru-RU"/>
        </w:rPr>
        <w:t>ого пункта</w:t>
      </w:r>
      <w:r w:rsidR="00203377" w:rsidRPr="002652C6">
        <w:rPr>
          <w:sz w:val="28"/>
          <w:szCs w:val="28"/>
          <w:lang w:val="ru-RU"/>
        </w:rPr>
        <w:t xml:space="preserve"> </w:t>
      </w:r>
      <w:r w:rsidRPr="002652C6">
        <w:rPr>
          <w:sz w:val="28"/>
          <w:szCs w:val="28"/>
          <w:lang w:val="ru-RU"/>
        </w:rPr>
        <w:t xml:space="preserve">последствиями аварий на системах жизнеобеспечения могут быть отключения электроснабжения как отдельных </w:t>
      </w:r>
      <w:r w:rsidR="00537094" w:rsidRPr="002652C6">
        <w:rPr>
          <w:sz w:val="28"/>
          <w:szCs w:val="28"/>
          <w:lang w:val="ru-RU"/>
        </w:rPr>
        <w:t>зданий, так и в целом населенного пункта</w:t>
      </w:r>
      <w:r w:rsidRPr="002652C6">
        <w:rPr>
          <w:sz w:val="28"/>
          <w:szCs w:val="28"/>
          <w:lang w:val="ru-RU"/>
        </w:rPr>
        <w:t>.</w:t>
      </w:r>
      <w:r w:rsidR="007F1385">
        <w:rPr>
          <w:sz w:val="28"/>
          <w:szCs w:val="28"/>
          <w:lang w:val="ru-RU"/>
        </w:rPr>
        <w:br w:type="page"/>
      </w:r>
    </w:p>
    <w:p w14:paraId="22CE44A0" w14:textId="05CF2721" w:rsidR="00412770" w:rsidRPr="004C7023" w:rsidRDefault="00323638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8" w:name="_Toc216871200"/>
      <w:r w:rsidRPr="004C702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412770" w:rsidRPr="004C702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 Чрезвычайные ситуации природного характера</w:t>
      </w:r>
      <w:bookmarkEnd w:id="18"/>
    </w:p>
    <w:p w14:paraId="45B8AFAA" w14:textId="60E6A3FE" w:rsidR="00412770" w:rsidRPr="002652C6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652C6">
        <w:rPr>
          <w:sz w:val="28"/>
          <w:szCs w:val="28"/>
        </w:rPr>
        <w:t>Наиболее опасными природными процессами, характерными</w:t>
      </w:r>
      <w:r w:rsidR="00EB39D0" w:rsidRPr="002652C6">
        <w:rPr>
          <w:sz w:val="28"/>
          <w:szCs w:val="28"/>
        </w:rPr>
        <w:br/>
      </w:r>
      <w:r w:rsidRPr="002652C6">
        <w:rPr>
          <w:sz w:val="28"/>
          <w:szCs w:val="28"/>
        </w:rPr>
        <w:t xml:space="preserve">для рассматриваемой территории, способными стать источниками </w:t>
      </w:r>
      <w:r w:rsidR="00173C0E" w:rsidRPr="002652C6">
        <w:rPr>
          <w:sz w:val="28"/>
          <w:szCs w:val="28"/>
          <w:lang w:val="ru-RU"/>
        </w:rPr>
        <w:t>чрезвычайных ситуаций</w:t>
      </w:r>
      <w:r w:rsidRPr="002652C6">
        <w:rPr>
          <w:sz w:val="28"/>
          <w:szCs w:val="28"/>
        </w:rPr>
        <w:t xml:space="preserve">, являются: </w:t>
      </w:r>
    </w:p>
    <w:p w14:paraId="07C89C2A" w14:textId="03A62425" w:rsidR="00AA505F" w:rsidRPr="002652C6" w:rsidRDefault="004E2409" w:rsidP="00AA505F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2652C6">
        <w:rPr>
          <w:sz w:val="28"/>
          <w:szCs w:val="28"/>
          <w:lang w:val="ru-RU"/>
        </w:rPr>
        <w:t>о</w:t>
      </w:r>
      <w:r w:rsidR="00AA505F" w:rsidRPr="002652C6">
        <w:rPr>
          <w:sz w:val="28"/>
          <w:szCs w:val="28"/>
          <w:lang w:val="ru-RU"/>
        </w:rPr>
        <w:t>пасные метеорологические явления (</w:t>
      </w:r>
      <w:r w:rsidR="00970194" w:rsidRPr="002652C6">
        <w:rPr>
          <w:sz w:val="28"/>
          <w:szCs w:val="28"/>
          <w:lang w:val="ru-RU"/>
        </w:rPr>
        <w:t xml:space="preserve">грозы, </w:t>
      </w:r>
      <w:r w:rsidR="00AA505F" w:rsidRPr="002652C6">
        <w:rPr>
          <w:sz w:val="28"/>
          <w:szCs w:val="28"/>
        </w:rPr>
        <w:t>сильные ветры</w:t>
      </w:r>
      <w:r w:rsidR="00AA505F" w:rsidRPr="002652C6">
        <w:rPr>
          <w:sz w:val="28"/>
          <w:szCs w:val="28"/>
          <w:lang w:val="ru-RU"/>
        </w:rPr>
        <w:t>,</w:t>
      </w:r>
      <w:r w:rsidR="00AA505F" w:rsidRPr="002652C6">
        <w:rPr>
          <w:sz w:val="28"/>
          <w:szCs w:val="28"/>
        </w:rPr>
        <w:t xml:space="preserve"> </w:t>
      </w:r>
      <w:r w:rsidR="007F1385" w:rsidRPr="002652C6">
        <w:rPr>
          <w:sz w:val="28"/>
          <w:szCs w:val="28"/>
        </w:rPr>
        <w:t>сильные морозы</w:t>
      </w:r>
      <w:r w:rsidR="007F1385">
        <w:rPr>
          <w:sz w:val="28"/>
          <w:szCs w:val="28"/>
          <w:lang w:val="ru-RU"/>
        </w:rPr>
        <w:t>,</w:t>
      </w:r>
      <w:r w:rsidR="007F1385" w:rsidRPr="002652C6">
        <w:rPr>
          <w:sz w:val="28"/>
          <w:szCs w:val="28"/>
        </w:rPr>
        <w:t xml:space="preserve"> </w:t>
      </w:r>
      <w:r w:rsidR="00AA505F" w:rsidRPr="002652C6">
        <w:rPr>
          <w:sz w:val="28"/>
          <w:szCs w:val="28"/>
        </w:rPr>
        <w:t>снегопады</w:t>
      </w:r>
      <w:r w:rsidR="00AA505F" w:rsidRPr="002652C6">
        <w:rPr>
          <w:sz w:val="28"/>
          <w:szCs w:val="28"/>
          <w:lang w:val="ru-RU"/>
        </w:rPr>
        <w:t>);</w:t>
      </w:r>
    </w:p>
    <w:p w14:paraId="32258F91" w14:textId="4B63AF55" w:rsidR="00AA505F" w:rsidRPr="002652C6" w:rsidRDefault="004E2409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2652C6">
        <w:rPr>
          <w:sz w:val="28"/>
          <w:szCs w:val="28"/>
          <w:lang w:val="ru-RU"/>
        </w:rPr>
        <w:t>л</w:t>
      </w:r>
      <w:r w:rsidRPr="002652C6">
        <w:rPr>
          <w:sz w:val="28"/>
          <w:szCs w:val="28"/>
        </w:rPr>
        <w:t>андшафтные (природные) пожары</w:t>
      </w:r>
      <w:r w:rsidR="00A223E0" w:rsidRPr="002652C6">
        <w:rPr>
          <w:sz w:val="28"/>
          <w:szCs w:val="28"/>
          <w:lang w:val="ru-RU"/>
        </w:rPr>
        <w:t>.</w:t>
      </w:r>
    </w:p>
    <w:p w14:paraId="36E83CD8" w14:textId="77777777" w:rsidR="00F67388" w:rsidRDefault="00F67388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</w:p>
    <w:p w14:paraId="4CA4DE1E" w14:textId="1C59AA55" w:rsidR="004E2409" w:rsidRPr="002652C6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2652C6">
        <w:rPr>
          <w:rFonts w:ascii="Times New Roman" w:hAnsi="Times New Roman"/>
          <w:b/>
          <w:i/>
          <w:szCs w:val="28"/>
        </w:rPr>
        <w:t>Грозы</w:t>
      </w:r>
    </w:p>
    <w:p w14:paraId="6BEA00FC" w14:textId="77777777" w:rsidR="004E2409" w:rsidRPr="002652C6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652C6">
        <w:rPr>
          <w:sz w:val="28"/>
          <w:szCs w:val="28"/>
        </w:rPr>
        <w:t>Следствием гроз, могут стать прямые удары молнии (ПУМ), а также занос высокого потенциала по коммуникациям. ПУМ или занос высокого потенциала по коммуникациям способны привести к пожарам, поражению электрическим током людей, выходу из строя электрооборудования или других систем жизнеобеспечения.</w:t>
      </w:r>
    </w:p>
    <w:p w14:paraId="0B34A675" w14:textId="77777777" w:rsidR="004E2409" w:rsidRPr="002652C6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7DE280FC" w14:textId="16B26B07" w:rsidR="004E2409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2652C6">
        <w:rPr>
          <w:rFonts w:ascii="Times New Roman" w:hAnsi="Times New Roman"/>
          <w:b/>
          <w:i/>
          <w:szCs w:val="28"/>
        </w:rPr>
        <w:t>Сильные ветры</w:t>
      </w:r>
    </w:p>
    <w:p w14:paraId="55C0B280" w14:textId="5B20C303" w:rsidR="00460335" w:rsidRPr="00460335" w:rsidRDefault="00460335" w:rsidP="00460335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460335">
        <w:rPr>
          <w:sz w:val="28"/>
          <w:szCs w:val="28"/>
        </w:rPr>
        <w:t>Для максимальной скорости ветра 29 м/с, характерной с повторяемостью 1 раз в 10 лет, в соответствии с Методикой оценки последствий ураганов («Сборник методик по прогнозированию возможных аварий, катастроф, стихийных бедствий в РСЧС», книга 2) следует ожидать разрушения средней степени воздушных и наземных линий электропередач.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5555D0E3" w14:textId="77777777" w:rsidR="00460335" w:rsidRPr="00460335" w:rsidRDefault="00460335" w:rsidP="00460335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9872CFD" w14:textId="77777777" w:rsidR="004E2409" w:rsidRPr="00460335" w:rsidRDefault="004E2409" w:rsidP="00460335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460335">
        <w:rPr>
          <w:rFonts w:ascii="Times New Roman" w:hAnsi="Times New Roman"/>
          <w:b/>
          <w:i/>
          <w:szCs w:val="28"/>
        </w:rPr>
        <w:t>Сильные морозы (низкие температуры)</w:t>
      </w:r>
    </w:p>
    <w:p w14:paraId="11D5B0FE" w14:textId="1798A80C" w:rsidR="004E2409" w:rsidRPr="002652C6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652C6">
        <w:rPr>
          <w:sz w:val="28"/>
          <w:szCs w:val="28"/>
        </w:rPr>
        <w:t>При низких температурах, при недостаточном теплоснабжении, повышается нагрузка на электрические сети и электротехническое оборудование, что может привести к выходу их из строя, а также</w:t>
      </w:r>
      <w:r w:rsidR="00AC477F" w:rsidRPr="002652C6">
        <w:rPr>
          <w:sz w:val="28"/>
          <w:szCs w:val="28"/>
        </w:rPr>
        <w:br/>
      </w:r>
      <w:r w:rsidRPr="002652C6">
        <w:rPr>
          <w:sz w:val="28"/>
          <w:szCs w:val="28"/>
        </w:rPr>
        <w:t>к возникновению пожаров в зданиях.</w:t>
      </w:r>
    </w:p>
    <w:p w14:paraId="4DF3B3E6" w14:textId="77777777" w:rsidR="004E2409" w:rsidRPr="002652C6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19495E2A" w14:textId="77777777" w:rsidR="004E2409" w:rsidRPr="002652C6" w:rsidRDefault="004E2409" w:rsidP="0097019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2652C6">
        <w:rPr>
          <w:rFonts w:ascii="Times New Roman" w:hAnsi="Times New Roman"/>
          <w:b/>
          <w:i/>
          <w:szCs w:val="28"/>
        </w:rPr>
        <w:t>Снегопады</w:t>
      </w:r>
    </w:p>
    <w:p w14:paraId="2EAE4268" w14:textId="1FA9ACE5" w:rsidR="004E2409" w:rsidRPr="002652C6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652C6">
        <w:rPr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4B5A9B0B" w14:textId="77777777" w:rsidR="001936A5" w:rsidRPr="002652C6" w:rsidRDefault="001936A5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8D96DE9" w14:textId="3D22BA37" w:rsidR="00412770" w:rsidRPr="002652C6" w:rsidRDefault="00970194" w:rsidP="00AC6D7B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2652C6">
        <w:rPr>
          <w:rFonts w:ascii="Times New Roman" w:hAnsi="Times New Roman"/>
          <w:b/>
          <w:i/>
          <w:szCs w:val="28"/>
        </w:rPr>
        <w:t>Ландшафтные (п</w:t>
      </w:r>
      <w:r w:rsidR="00412770" w:rsidRPr="002652C6">
        <w:rPr>
          <w:rFonts w:ascii="Times New Roman" w:hAnsi="Times New Roman"/>
          <w:b/>
          <w:i/>
          <w:szCs w:val="28"/>
        </w:rPr>
        <w:t>риродные</w:t>
      </w:r>
      <w:r w:rsidRPr="002652C6">
        <w:rPr>
          <w:rFonts w:ascii="Times New Roman" w:hAnsi="Times New Roman"/>
          <w:b/>
          <w:i/>
          <w:szCs w:val="28"/>
        </w:rPr>
        <w:t>)</w:t>
      </w:r>
      <w:r w:rsidR="00412770" w:rsidRPr="002652C6">
        <w:rPr>
          <w:rFonts w:ascii="Times New Roman" w:hAnsi="Times New Roman"/>
          <w:b/>
          <w:i/>
          <w:szCs w:val="28"/>
        </w:rPr>
        <w:t xml:space="preserve"> пожары</w:t>
      </w:r>
    </w:p>
    <w:p w14:paraId="7F905494" w14:textId="0E7E3764" w:rsidR="00412770" w:rsidRPr="002652C6" w:rsidRDefault="00412770" w:rsidP="00AC6D7B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652C6">
        <w:rPr>
          <w:sz w:val="28"/>
          <w:szCs w:val="28"/>
          <w:lang w:val="ru-RU"/>
        </w:rPr>
        <w:t xml:space="preserve">На территории </w:t>
      </w:r>
      <w:r w:rsidR="00F67388">
        <w:rPr>
          <w:sz w:val="28"/>
          <w:szCs w:val="28"/>
          <w:lang w:val="ru-RU"/>
        </w:rPr>
        <w:t>деревни Моргали</w:t>
      </w:r>
      <w:r w:rsidR="00970194" w:rsidRPr="002652C6">
        <w:rPr>
          <w:sz w:val="28"/>
          <w:szCs w:val="28"/>
          <w:lang w:val="ru-RU"/>
        </w:rPr>
        <w:t xml:space="preserve"> и вблизи </w:t>
      </w:r>
      <w:r w:rsidR="00F67388">
        <w:rPr>
          <w:sz w:val="28"/>
          <w:szCs w:val="28"/>
          <w:lang w:val="ru-RU"/>
        </w:rPr>
        <w:t>ее</w:t>
      </w:r>
      <w:r w:rsidR="00970194" w:rsidRPr="002652C6">
        <w:rPr>
          <w:sz w:val="28"/>
          <w:szCs w:val="28"/>
          <w:lang w:val="ru-RU"/>
        </w:rPr>
        <w:t xml:space="preserve"> территории крупные лесные массивы отсутствуют</w:t>
      </w:r>
      <w:r w:rsidRPr="002652C6">
        <w:rPr>
          <w:sz w:val="28"/>
          <w:szCs w:val="28"/>
          <w:lang w:val="ru-RU"/>
        </w:rPr>
        <w:t>. Наиболее пожароопасными являются территории, примыкающие к автодорогам и местам массового отдыха местного населения и пребывания туристов.</w:t>
      </w:r>
    </w:p>
    <w:p w14:paraId="5F09BCC2" w14:textId="77777777" w:rsidR="00412770" w:rsidRPr="002652C6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652C6">
        <w:rPr>
          <w:sz w:val="28"/>
          <w:szCs w:val="28"/>
        </w:rPr>
        <w:t>Наибольшее количество пожаров прогнозируется в периоды:</w:t>
      </w:r>
    </w:p>
    <w:p w14:paraId="139B3638" w14:textId="22928EFB" w:rsidR="00412770" w:rsidRPr="002652C6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652C6">
        <w:rPr>
          <w:sz w:val="28"/>
          <w:szCs w:val="28"/>
        </w:rPr>
        <w:t>конец апреля – первая половина мая (связано с проведением неконтролируемых сельхозпалов);</w:t>
      </w:r>
    </w:p>
    <w:p w14:paraId="447BD0B8" w14:textId="17A92F8F" w:rsidR="00412770" w:rsidRPr="002652C6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652C6">
        <w:rPr>
          <w:sz w:val="28"/>
          <w:szCs w:val="28"/>
        </w:rPr>
        <w:t>третья декада июня – первая декада июля (начало интенсивного посещения лесов населением в связи со сбором ягод);</w:t>
      </w:r>
    </w:p>
    <w:p w14:paraId="5D02FC88" w14:textId="6A5F1628" w:rsidR="00412770" w:rsidRPr="002652C6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2652C6">
        <w:rPr>
          <w:sz w:val="28"/>
          <w:szCs w:val="28"/>
        </w:rPr>
        <w:t>август – сентябрь (посещение лесов населением в связи с началом грибного сезона).</w:t>
      </w:r>
    </w:p>
    <w:p w14:paraId="5CE1F2FE" w14:textId="1791C974" w:rsidR="001936A5" w:rsidRDefault="001936A5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4EEA35E4" w14:textId="77777777" w:rsidR="00FA3BFB" w:rsidRPr="002652C6" w:rsidRDefault="00FA3BFB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69ED781" w14:textId="4D2A8258" w:rsidR="00412770" w:rsidRPr="004C7023" w:rsidRDefault="00323638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9" w:name="_Toc216871201"/>
      <w:r w:rsidRPr="004C702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4C702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.3. Перечень возможных источников чрезвычайных ситуаций биолого-социального характера</w:t>
      </w:r>
      <w:bookmarkEnd w:id="19"/>
    </w:p>
    <w:p w14:paraId="7C76127A" w14:textId="02AF43F4" w:rsidR="00796067" w:rsidRPr="002652C6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652C6">
        <w:rPr>
          <w:sz w:val="28"/>
          <w:szCs w:val="28"/>
          <w:lang w:val="ru-RU"/>
        </w:rPr>
        <w:t>Биолого-социальными угрозами являются ситуации, возникшие</w:t>
      </w:r>
      <w:r w:rsidR="00AC477F" w:rsidRPr="002652C6">
        <w:rPr>
          <w:sz w:val="28"/>
          <w:szCs w:val="28"/>
          <w:lang w:val="ru-RU"/>
        </w:rPr>
        <w:br/>
      </w:r>
      <w:r w:rsidRPr="002652C6">
        <w:rPr>
          <w:sz w:val="28"/>
          <w:szCs w:val="28"/>
          <w:lang w:val="ru-RU"/>
        </w:rPr>
        <w:t>на определенной территории, когда нарушаются нормальные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607A9F43" w14:textId="77777777" w:rsidR="00796067" w:rsidRPr="002652C6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652C6">
        <w:rPr>
          <w:sz w:val="28"/>
          <w:szCs w:val="28"/>
          <w:lang w:val="ru-RU"/>
        </w:rPr>
        <w:t>Карантинные и особо опасные болезни и вредители сельскохозяйственных растений и леса на территории не регистрировались.</w:t>
      </w:r>
    </w:p>
    <w:p w14:paraId="5B3CC200" w14:textId="65042F20" w:rsidR="00796067" w:rsidRPr="002652C6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2652C6">
        <w:rPr>
          <w:sz w:val="28"/>
          <w:szCs w:val="28"/>
          <w:lang w:val="ru-RU"/>
        </w:rPr>
        <w:t xml:space="preserve">В течение 10 лет эпидемий, эпизоотий и эпифитотий на территории </w:t>
      </w:r>
      <w:r w:rsidR="009A025C" w:rsidRPr="002652C6">
        <w:rPr>
          <w:sz w:val="28"/>
          <w:szCs w:val="28"/>
          <w:lang w:val="ru-RU"/>
        </w:rPr>
        <w:t>Пермского муниципального округа</w:t>
      </w:r>
      <w:r w:rsidRPr="002652C6">
        <w:rPr>
          <w:sz w:val="28"/>
          <w:szCs w:val="28"/>
          <w:lang w:val="ru-RU"/>
        </w:rPr>
        <w:t xml:space="preserve"> не регистрировалось.</w:t>
      </w:r>
    </w:p>
    <w:p w14:paraId="10984F94" w14:textId="433A4592" w:rsidR="001936A5" w:rsidRDefault="001936A5" w:rsidP="00796067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2D8BD4CC" w14:textId="77777777" w:rsidR="00FA3BFB" w:rsidRPr="00BD43A4" w:rsidRDefault="00FA3BFB" w:rsidP="00796067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5C60297A" w14:textId="5B4716DC" w:rsidR="001936A5" w:rsidRPr="004C7023" w:rsidRDefault="00323638" w:rsidP="004C7023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0" w:name="_Toc216871202"/>
      <w:r w:rsidRPr="004C702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4C702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.4. Наличие сил и средств ликвидации чрезвычайных ситуаций</w:t>
      </w:r>
      <w:bookmarkEnd w:id="20"/>
    </w:p>
    <w:p w14:paraId="07B26D86" w14:textId="77777777" w:rsidR="00B323BE" w:rsidRPr="006724ED" w:rsidRDefault="00B323BE" w:rsidP="00B323BE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1" w:name="_Toc216798163"/>
      <w:bookmarkStart w:id="22" w:name="_Toc216871203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6.4.1. Сведения о существующем состоянии источников наружного противопожарного водоснабжения</w:t>
      </w:r>
      <w:bookmarkEnd w:id="21"/>
      <w:bookmarkEnd w:id="22"/>
    </w:p>
    <w:p w14:paraId="6320729D" w14:textId="166EC9E6" w:rsidR="00B323BE" w:rsidRPr="006724ED" w:rsidRDefault="00B323BE" w:rsidP="00B323B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деревни Моргали</w:t>
      </w:r>
      <w:r w:rsidRPr="006724ED">
        <w:rPr>
          <w:sz w:val="28"/>
          <w:szCs w:val="28"/>
          <w:lang w:val="ru-RU"/>
        </w:rPr>
        <w:t xml:space="preserve"> </w:t>
      </w:r>
      <w:r w:rsidRPr="00C31F4B">
        <w:rPr>
          <w:sz w:val="28"/>
          <w:szCs w:val="28"/>
          <w:lang w:val="ru-RU"/>
        </w:rPr>
        <w:t>источник</w:t>
      </w:r>
      <w:r>
        <w:rPr>
          <w:sz w:val="28"/>
          <w:szCs w:val="28"/>
          <w:lang w:val="ru-RU"/>
        </w:rPr>
        <w:t>и</w:t>
      </w:r>
      <w:r w:rsidRPr="00C31F4B">
        <w:rPr>
          <w:sz w:val="28"/>
          <w:szCs w:val="28"/>
          <w:lang w:val="ru-RU"/>
        </w:rPr>
        <w:t xml:space="preserve"> наружного противопожарного водоснабжения</w:t>
      </w:r>
      <w:r>
        <w:rPr>
          <w:sz w:val="28"/>
          <w:szCs w:val="28"/>
          <w:lang w:val="ru-RU"/>
        </w:rPr>
        <w:t xml:space="preserve"> </w:t>
      </w:r>
      <w:r w:rsidRPr="00C31F4B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тсутствуют, что противоречит требованиям статьи 68 </w:t>
      </w:r>
      <w:r w:rsidRPr="006724ED">
        <w:rPr>
          <w:sz w:val="28"/>
          <w:szCs w:val="28"/>
          <w:lang w:val="ru-RU"/>
        </w:rPr>
        <w:t xml:space="preserve">Федерального закона от 22 июля 2008 г. № 123-ФЗ «Технический регламент о требованиях пожарной безопасности». </w:t>
      </w:r>
    </w:p>
    <w:p w14:paraId="6ED9CF11" w14:textId="77777777" w:rsidR="00B323BE" w:rsidRDefault="00B323BE" w:rsidP="00B323B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34E9BDCE" w14:textId="77777777" w:rsidR="00B323BE" w:rsidRDefault="00B323BE" w:rsidP="00B323B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062360C8" w14:textId="77777777" w:rsidR="00B323BE" w:rsidRPr="006724ED" w:rsidRDefault="00B323BE" w:rsidP="00B323BE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3" w:name="_Toc216798164"/>
      <w:bookmarkStart w:id="24" w:name="_Toc216871204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6.4.2. Сведения о расположении имеющихся и проектируемых пожарных депо</w:t>
      </w:r>
      <w:bookmarkEnd w:id="23"/>
      <w:bookmarkEnd w:id="24"/>
    </w:p>
    <w:p w14:paraId="16447D13" w14:textId="77777777" w:rsidR="00B323BE" w:rsidRPr="006724ED" w:rsidRDefault="00B323BE" w:rsidP="00B323B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6724ED">
        <w:rPr>
          <w:sz w:val="28"/>
          <w:szCs w:val="28"/>
        </w:rPr>
        <w:t>В соответствии со стать</w:t>
      </w:r>
      <w:r w:rsidRPr="006724ED">
        <w:rPr>
          <w:sz w:val="28"/>
          <w:szCs w:val="28"/>
          <w:lang w:val="ru-RU"/>
        </w:rPr>
        <w:t>е</w:t>
      </w:r>
      <w:r w:rsidRPr="006724ED">
        <w:rPr>
          <w:sz w:val="28"/>
          <w:szCs w:val="28"/>
        </w:rPr>
        <w:t xml:space="preserve">й 19 </w:t>
      </w:r>
      <w:hyperlink r:id="rId8" w:history="1">
        <w:r w:rsidRPr="006724ED">
          <w:rPr>
            <w:sz w:val="28"/>
            <w:szCs w:val="28"/>
          </w:rPr>
          <w:t>Федерального закона от 21 декабря 1994</w:t>
        </w:r>
        <w:r>
          <w:rPr>
            <w:sz w:val="28"/>
            <w:szCs w:val="28"/>
            <w:lang w:val="ru-RU"/>
          </w:rPr>
          <w:t xml:space="preserve"> </w:t>
        </w:r>
        <w:r w:rsidRPr="006724ED">
          <w:rPr>
            <w:sz w:val="28"/>
            <w:szCs w:val="28"/>
          </w:rPr>
          <w:t>г. №</w:t>
        </w:r>
        <w:r>
          <w:rPr>
            <w:sz w:val="28"/>
            <w:szCs w:val="28"/>
            <w:lang w:val="ru-RU"/>
          </w:rPr>
          <w:t xml:space="preserve"> </w:t>
        </w:r>
        <w:r w:rsidRPr="006724ED">
          <w:rPr>
            <w:sz w:val="28"/>
            <w:szCs w:val="28"/>
          </w:rPr>
          <w:t>69</w:t>
        </w:r>
      </w:hyperlink>
      <w:r w:rsidRPr="006724ED">
        <w:rPr>
          <w:sz w:val="28"/>
          <w:szCs w:val="28"/>
        </w:rPr>
        <w:t xml:space="preserve"> </w:t>
      </w:r>
      <w:hyperlink r:id="rId9" w:history="1">
        <w:r w:rsidRPr="006724ED">
          <w:rPr>
            <w:sz w:val="28"/>
            <w:szCs w:val="28"/>
          </w:rPr>
          <w:t xml:space="preserve">«О пожарной безопасности» </w:t>
        </w:r>
      </w:hyperlink>
      <w:r w:rsidRPr="006724ED">
        <w:rPr>
          <w:sz w:val="28"/>
          <w:szCs w:val="28"/>
        </w:rPr>
        <w:t xml:space="preserve">к полномочиям органов местного самоуправления в границах сельских населенных пунктов относится </w:t>
      </w:r>
      <w:r w:rsidRPr="006724ED">
        <w:rPr>
          <w:sz w:val="28"/>
          <w:szCs w:val="28"/>
        </w:rPr>
        <w:br/>
        <w:t xml:space="preserve">принятие мер по локализации пожара и спасению людей и имущества </w:t>
      </w:r>
      <w:r w:rsidRPr="006724ED">
        <w:rPr>
          <w:sz w:val="28"/>
          <w:szCs w:val="28"/>
        </w:rPr>
        <w:br/>
        <w:t>до прибытия подразделений Государственной противопожарной службы.</w:t>
      </w:r>
    </w:p>
    <w:p w14:paraId="79A4EDDD" w14:textId="54F5A94A" w:rsidR="00087DBA" w:rsidRPr="009A025C" w:rsidRDefault="00087DBA" w:rsidP="00087DBA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9A025C">
        <w:rPr>
          <w:sz w:val="28"/>
          <w:szCs w:val="28"/>
        </w:rPr>
        <w:t xml:space="preserve">Пожарное депо на территории </w:t>
      </w:r>
      <w:r>
        <w:rPr>
          <w:sz w:val="28"/>
          <w:szCs w:val="28"/>
          <w:lang w:val="ru-RU"/>
        </w:rPr>
        <w:t>деревни</w:t>
      </w:r>
      <w:r w:rsidRPr="009A025C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Моргали</w:t>
      </w:r>
      <w:r w:rsidRPr="009A025C">
        <w:rPr>
          <w:sz w:val="28"/>
          <w:szCs w:val="28"/>
        </w:rPr>
        <w:t xml:space="preserve"> отсутствует.</w:t>
      </w:r>
    </w:p>
    <w:p w14:paraId="6C1331F1" w14:textId="60789267" w:rsidR="00434032" w:rsidRPr="00434032" w:rsidRDefault="00087DBA" w:rsidP="0043403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Ближайшее </w:t>
      </w:r>
      <w:r w:rsidRPr="00965A96">
        <w:rPr>
          <w:sz w:val="28"/>
          <w:szCs w:val="28"/>
          <w:lang w:val="ru-RU"/>
        </w:rPr>
        <w:t>подразделени</w:t>
      </w:r>
      <w:r w:rsidR="004D34D3">
        <w:rPr>
          <w:sz w:val="28"/>
          <w:szCs w:val="28"/>
          <w:lang w:val="ru-RU"/>
        </w:rPr>
        <w:t>е пожарного депо расположено в с</w:t>
      </w:r>
      <w:r w:rsidR="008960EF">
        <w:rPr>
          <w:sz w:val="28"/>
          <w:szCs w:val="28"/>
          <w:lang w:val="ru-RU"/>
        </w:rPr>
        <w:t xml:space="preserve">еле </w:t>
      </w:r>
      <w:r w:rsidR="004D34D3">
        <w:rPr>
          <w:sz w:val="28"/>
          <w:szCs w:val="28"/>
          <w:lang w:val="ru-RU"/>
        </w:rPr>
        <w:t xml:space="preserve">Усть-Качка </w:t>
      </w:r>
      <w:r>
        <w:rPr>
          <w:sz w:val="28"/>
          <w:szCs w:val="28"/>
          <w:lang w:val="ru-RU"/>
        </w:rPr>
        <w:t>Пермского муниципального округа.</w:t>
      </w:r>
      <w:r w:rsidR="00434032" w:rsidRPr="00434032">
        <w:rPr>
          <w:sz w:val="28"/>
          <w:szCs w:val="28"/>
          <w:lang w:val="ru-RU"/>
        </w:rPr>
        <w:t xml:space="preserve"> Время прибытия первого подразделения к месту вызова пожарной охраны составляет около 20 минут.</w:t>
      </w:r>
    </w:p>
    <w:p w14:paraId="4D29257C" w14:textId="70EA892E" w:rsidR="00087DBA" w:rsidRPr="005B7451" w:rsidRDefault="00087DBA" w:rsidP="00087DBA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5B7451">
        <w:rPr>
          <w:i/>
          <w:sz w:val="28"/>
          <w:szCs w:val="28"/>
          <w:lang w:val="ru-RU"/>
        </w:rPr>
        <w:t>Таблица 6.4.</w:t>
      </w:r>
      <w:r w:rsidR="00B323BE">
        <w:rPr>
          <w:i/>
          <w:sz w:val="28"/>
          <w:szCs w:val="28"/>
          <w:lang w:val="ru-RU"/>
        </w:rPr>
        <w:t>2.</w:t>
      </w:r>
      <w:r w:rsidRPr="005B7451">
        <w:rPr>
          <w:i/>
          <w:sz w:val="28"/>
          <w:szCs w:val="28"/>
          <w:lang w:val="ru-RU"/>
        </w:rPr>
        <w:t>1</w:t>
      </w:r>
    </w:p>
    <w:p w14:paraId="0E0431A6" w14:textId="489C6512" w:rsidR="004D34D3" w:rsidRPr="00105BA3" w:rsidRDefault="008960EF" w:rsidP="004D34D3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Сведения о б</w:t>
      </w:r>
      <w:r w:rsidR="004D34D3" w:rsidRPr="00B30C94">
        <w:rPr>
          <w:sz w:val="28"/>
          <w:szCs w:val="28"/>
          <w:lang w:val="ru-RU"/>
        </w:rPr>
        <w:t>лижайш</w:t>
      </w:r>
      <w:r>
        <w:rPr>
          <w:sz w:val="28"/>
          <w:szCs w:val="28"/>
          <w:lang w:val="ru-RU"/>
        </w:rPr>
        <w:t>ей</w:t>
      </w:r>
      <w:r w:rsidR="004D34D3" w:rsidRPr="00B30C94">
        <w:rPr>
          <w:sz w:val="28"/>
          <w:szCs w:val="28"/>
          <w:lang w:val="ru-RU"/>
        </w:rPr>
        <w:t xml:space="preserve"> </w:t>
      </w:r>
      <w:r w:rsidR="004D34D3">
        <w:rPr>
          <w:sz w:val="28"/>
          <w:szCs w:val="28"/>
          <w:lang w:val="ru-RU"/>
        </w:rPr>
        <w:t>д</w:t>
      </w:r>
      <w:r w:rsidR="004D34D3" w:rsidRPr="00B30C94">
        <w:rPr>
          <w:sz w:val="28"/>
          <w:szCs w:val="28"/>
          <w:lang w:val="ru-RU"/>
        </w:rPr>
        <w:t>ислокации существующих подразделений пожарной охраны</w:t>
      </w:r>
      <w:r>
        <w:rPr>
          <w:sz w:val="28"/>
          <w:szCs w:val="28"/>
          <w:lang w:val="ru-RU"/>
        </w:rPr>
        <w:t xml:space="preserve"> </w:t>
      </w:r>
      <w:r w:rsidR="004D34D3" w:rsidRPr="00B30C94">
        <w:rPr>
          <w:sz w:val="28"/>
          <w:szCs w:val="28"/>
          <w:lang w:val="ru-RU"/>
        </w:rPr>
        <w:t>на территории Пермского муниципального округа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568"/>
        <w:gridCol w:w="2532"/>
      </w:tblGrid>
      <w:tr w:rsidR="00087DBA" w:rsidRPr="003A222F" w14:paraId="72737452" w14:textId="77777777" w:rsidTr="007F1385">
        <w:trPr>
          <w:trHeight w:val="227"/>
          <w:jc w:val="center"/>
        </w:trPr>
        <w:tc>
          <w:tcPr>
            <w:tcW w:w="1740" w:type="pct"/>
            <w:shd w:val="clear" w:color="auto" w:fill="auto"/>
            <w:vAlign w:val="center"/>
            <w:hideMark/>
          </w:tcPr>
          <w:p w14:paraId="30D4B5E8" w14:textId="77777777" w:rsidR="00087DBA" w:rsidRPr="003A222F" w:rsidRDefault="00087DBA" w:rsidP="00087DBA">
            <w:pPr>
              <w:jc w:val="center"/>
              <w:rPr>
                <w:sz w:val="24"/>
                <w:szCs w:val="24"/>
                <w:lang w:val="ru-RU"/>
              </w:rPr>
            </w:pPr>
            <w:r w:rsidRPr="003A222F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907" w:type="pct"/>
            <w:shd w:val="clear" w:color="auto" w:fill="auto"/>
            <w:vAlign w:val="center"/>
            <w:hideMark/>
          </w:tcPr>
          <w:p w14:paraId="6B53445E" w14:textId="77777777" w:rsidR="00087DBA" w:rsidRPr="003A222F" w:rsidRDefault="00087DBA" w:rsidP="00087DBA">
            <w:pPr>
              <w:jc w:val="center"/>
              <w:rPr>
                <w:sz w:val="24"/>
                <w:szCs w:val="24"/>
                <w:lang w:val="ru-RU"/>
              </w:rPr>
            </w:pPr>
            <w:r w:rsidRPr="003A222F">
              <w:rPr>
                <w:sz w:val="24"/>
                <w:szCs w:val="24"/>
                <w:lang w:val="ru-RU"/>
              </w:rPr>
              <w:t>Месторасположение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472C81A" w14:textId="77777777" w:rsidR="00087DBA" w:rsidRPr="003A222F" w:rsidRDefault="00087DBA" w:rsidP="00087DBA">
            <w:pPr>
              <w:jc w:val="center"/>
              <w:rPr>
                <w:sz w:val="24"/>
                <w:szCs w:val="24"/>
                <w:lang w:val="ru-RU"/>
              </w:rPr>
            </w:pPr>
            <w:r w:rsidRPr="003A222F">
              <w:rPr>
                <w:sz w:val="24"/>
                <w:szCs w:val="24"/>
                <w:lang w:val="ru-RU"/>
              </w:rPr>
              <w:t>Доступность, км</w:t>
            </w:r>
          </w:p>
        </w:tc>
      </w:tr>
      <w:tr w:rsidR="00087DBA" w:rsidRPr="007F1385" w14:paraId="579F1C98" w14:textId="77777777" w:rsidTr="007F1385">
        <w:trPr>
          <w:trHeight w:val="227"/>
          <w:jc w:val="center"/>
        </w:trPr>
        <w:tc>
          <w:tcPr>
            <w:tcW w:w="1740" w:type="pct"/>
            <w:shd w:val="clear" w:color="auto" w:fill="auto"/>
            <w:vAlign w:val="center"/>
            <w:hideMark/>
          </w:tcPr>
          <w:p w14:paraId="524256C3" w14:textId="77777777" w:rsidR="00087DBA" w:rsidRPr="003A222F" w:rsidRDefault="00087DBA" w:rsidP="00087DBA">
            <w:pPr>
              <w:rPr>
                <w:sz w:val="24"/>
                <w:szCs w:val="24"/>
                <w:lang w:val="ru-RU"/>
              </w:rPr>
            </w:pPr>
            <w:r w:rsidRPr="00642EDF">
              <w:rPr>
                <w:sz w:val="24"/>
                <w:szCs w:val="24"/>
                <w:lang w:val="ru-RU"/>
              </w:rPr>
              <w:t xml:space="preserve">112 ПЧ ГКУ </w:t>
            </w:r>
            <w:r w:rsidRPr="003A222F">
              <w:rPr>
                <w:sz w:val="24"/>
                <w:szCs w:val="24"/>
                <w:lang w:val="ru-RU"/>
              </w:rPr>
              <w:t>«УГПС ПК»</w:t>
            </w:r>
          </w:p>
        </w:tc>
        <w:tc>
          <w:tcPr>
            <w:tcW w:w="1907" w:type="pct"/>
            <w:shd w:val="clear" w:color="auto" w:fill="auto"/>
            <w:vAlign w:val="center"/>
            <w:hideMark/>
          </w:tcPr>
          <w:p w14:paraId="0895281B" w14:textId="77777777" w:rsidR="007F1385" w:rsidRDefault="00087DBA" w:rsidP="00087DB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с. Усть-Качка, </w:t>
            </w:r>
          </w:p>
          <w:p w14:paraId="5607631C" w14:textId="020BB4B1" w:rsidR="00087DBA" w:rsidRPr="003A222F" w:rsidRDefault="00087DBA" w:rsidP="00087DB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ул. Победы, </w:t>
            </w:r>
            <w:r w:rsidR="007F1385">
              <w:rPr>
                <w:sz w:val="24"/>
                <w:szCs w:val="24"/>
                <w:lang w:val="ru-RU"/>
              </w:rPr>
              <w:t xml:space="preserve">д. </w:t>
            </w:r>
            <w:r w:rsidRPr="00642EDF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74721511" w14:textId="3900B064" w:rsidR="00087DBA" w:rsidRPr="003A222F" w:rsidRDefault="00087DBA" w:rsidP="00087DB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="008960EF">
              <w:rPr>
                <w:sz w:val="24"/>
                <w:szCs w:val="24"/>
                <w:lang w:val="ru-RU"/>
              </w:rPr>
              <w:t>,1</w:t>
            </w:r>
          </w:p>
        </w:tc>
      </w:tr>
    </w:tbl>
    <w:p w14:paraId="0E18D0F5" w14:textId="77777777" w:rsidR="00087DBA" w:rsidRPr="00323638" w:rsidRDefault="00087DBA" w:rsidP="00087DBA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43BF86C9" w14:textId="468F3917" w:rsidR="00E0311D" w:rsidRDefault="004B0B04" w:rsidP="00E0311D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B0B04">
        <w:rPr>
          <w:sz w:val="28"/>
          <w:szCs w:val="28"/>
          <w:lang w:val="ru-RU"/>
        </w:rPr>
        <w:t>Постановлением Правительства Пермского края от 01 октября 2025 г. № 772-п «Об утверждении Адресной инвестиционной программы Пермского края» в период с 2020 по 2030 годы планируется строительство пожарного депо на 2 выезда</w:t>
      </w:r>
      <w:r>
        <w:rPr>
          <w:sz w:val="28"/>
          <w:szCs w:val="28"/>
          <w:lang w:val="ru-RU"/>
        </w:rPr>
        <w:t xml:space="preserve"> </w:t>
      </w:r>
      <w:r w:rsidR="00E0311D" w:rsidRPr="004F3DBF">
        <w:rPr>
          <w:sz w:val="28"/>
          <w:szCs w:val="28"/>
          <w:lang w:val="ru-RU"/>
        </w:rPr>
        <w:t>в п</w:t>
      </w:r>
      <w:r w:rsidR="00F67388">
        <w:rPr>
          <w:sz w:val="28"/>
          <w:szCs w:val="28"/>
          <w:lang w:val="ru-RU"/>
        </w:rPr>
        <w:t>оселке</w:t>
      </w:r>
      <w:r w:rsidR="00E0311D" w:rsidRPr="004F3DBF">
        <w:rPr>
          <w:sz w:val="28"/>
          <w:szCs w:val="28"/>
          <w:lang w:val="ru-RU"/>
        </w:rPr>
        <w:t xml:space="preserve"> Красный Восход</w:t>
      </w:r>
      <w:r w:rsidR="008960EF">
        <w:rPr>
          <w:sz w:val="28"/>
          <w:szCs w:val="28"/>
          <w:lang w:val="ru-RU"/>
        </w:rPr>
        <w:t xml:space="preserve"> в период с 2024 по 2030 годы</w:t>
      </w:r>
      <w:r w:rsidR="00E0311D">
        <w:rPr>
          <w:sz w:val="28"/>
          <w:szCs w:val="28"/>
          <w:lang w:val="ru-RU"/>
        </w:rPr>
        <w:t xml:space="preserve">, </w:t>
      </w:r>
      <w:r w:rsidR="007F1385">
        <w:rPr>
          <w:sz w:val="28"/>
          <w:szCs w:val="28"/>
          <w:lang w:val="ru-RU"/>
        </w:rPr>
        <w:t>в результате чего</w:t>
      </w:r>
      <w:r w:rsidR="00E0311D">
        <w:rPr>
          <w:sz w:val="28"/>
          <w:szCs w:val="28"/>
          <w:lang w:val="ru-RU"/>
        </w:rPr>
        <w:t xml:space="preserve"> </w:t>
      </w:r>
      <w:r w:rsidR="008960EF">
        <w:rPr>
          <w:sz w:val="28"/>
          <w:szCs w:val="28"/>
          <w:lang w:val="ru-RU"/>
        </w:rPr>
        <w:t>время</w:t>
      </w:r>
      <w:r w:rsidR="00E0311D" w:rsidRPr="003A222F">
        <w:rPr>
          <w:sz w:val="28"/>
          <w:szCs w:val="28"/>
          <w:lang w:val="ru-RU"/>
        </w:rPr>
        <w:t xml:space="preserve"> транспортной доступности от пожарных депо</w:t>
      </w:r>
      <w:r w:rsidR="007F1385">
        <w:rPr>
          <w:sz w:val="28"/>
          <w:szCs w:val="28"/>
          <w:lang w:val="ru-RU"/>
        </w:rPr>
        <w:t xml:space="preserve"> до деревни Моргали сократится</w:t>
      </w:r>
      <w:r w:rsidR="00B323BE">
        <w:rPr>
          <w:sz w:val="28"/>
          <w:szCs w:val="28"/>
          <w:lang w:val="ru-RU"/>
        </w:rPr>
        <w:t xml:space="preserve"> и составит около 1</w:t>
      </w:r>
      <w:r w:rsidR="00434032">
        <w:rPr>
          <w:sz w:val="28"/>
          <w:szCs w:val="28"/>
          <w:lang w:val="ru-RU"/>
        </w:rPr>
        <w:t>5</w:t>
      </w:r>
      <w:r w:rsidR="00B323BE">
        <w:rPr>
          <w:sz w:val="28"/>
          <w:szCs w:val="28"/>
          <w:lang w:val="ru-RU"/>
        </w:rPr>
        <w:t xml:space="preserve"> </w:t>
      </w:r>
      <w:r w:rsidR="00434032">
        <w:rPr>
          <w:sz w:val="28"/>
          <w:szCs w:val="28"/>
          <w:lang w:val="ru-RU"/>
        </w:rPr>
        <w:t>минут</w:t>
      </w:r>
      <w:r w:rsidR="00E0311D">
        <w:rPr>
          <w:sz w:val="28"/>
          <w:szCs w:val="28"/>
          <w:lang w:val="ru-RU"/>
        </w:rPr>
        <w:t>.</w:t>
      </w:r>
    </w:p>
    <w:p w14:paraId="59C5AB11" w14:textId="1F04E915" w:rsidR="008960EF" w:rsidRDefault="008960EF" w:rsidP="00E0311D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8EE2D07" w14:textId="77777777" w:rsidR="00CD7004" w:rsidRDefault="00CD7004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>
        <w:rPr>
          <w:rFonts w:eastAsiaTheme="majorEastAsia"/>
          <w:b/>
          <w:sz w:val="28"/>
          <w:szCs w:val="28"/>
          <w:lang w:val="ru-RU"/>
        </w:rPr>
        <w:br w:type="page"/>
      </w:r>
    </w:p>
    <w:p w14:paraId="2BA74211" w14:textId="77777777" w:rsidR="000509FF" w:rsidRDefault="000509FF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sectPr w:rsidR="000509FF" w:rsidSect="00AB231E"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564EB1E" w14:textId="785D3AD7" w:rsidR="00CD7004" w:rsidRPr="00CD7004" w:rsidRDefault="00CD7004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5" w:name="_Toc216871205"/>
      <w:r w:rsidRPr="00CD700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7. ПЕРЕЧЕНЬ ЗЕМЕЛЬНЫХ УЧАСТКОВ, КОТОРЫЕ ВКЛЮЧАЮТСЯ В ГРАНИЦЫ НАСЕЛЕННЫХ ПУНКТОВ, НАХОДЯЩИХСЯ НА ТЕРРИТОРИИ, ПРИМЕНИТЕЛЬНО</w:t>
      </w:r>
      <w:r w:rsidRPr="00CD700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  <w:t>К КОТОРОЙ ПОДГОТОВЛЕН ГЕНЕРАЛЬНЫЙ ПЛАН, ИЛИ ИСКЛЮЧАЮТСЯ ИЗ ИХ ГРАНИЦ, С УКАЗАНИЕМ КАТЕГОРИЙ ЗЕМЕЛЬ, К КОТОРЫМ ПЛАНИРУЕТСЯ ОТНЕСТИ</w:t>
      </w:r>
      <w:r w:rsidRPr="00CD7004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  <w:t>ЭТИ ЗЕМЕЛЬНЫЕ УЧАСТКИ, И ЦЕЛЕЙ ИХ ПЛАНИРУЕМОГО ИСПОЛЬЗОВАНИЯ</w:t>
      </w:r>
      <w:bookmarkEnd w:id="25"/>
    </w:p>
    <w:p w14:paraId="230E6431" w14:textId="36C5F32D" w:rsidR="00CD7004" w:rsidRPr="00CD7004" w:rsidRDefault="00CD7004" w:rsidP="00CD700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77FB7">
        <w:rPr>
          <w:sz w:val="28"/>
          <w:szCs w:val="28"/>
          <w:lang w:val="ru-RU"/>
        </w:rPr>
        <w:t>Генеральным планом предусмотрено изменение границ насел</w:t>
      </w:r>
      <w:r w:rsidR="007F1385" w:rsidRPr="00377FB7">
        <w:rPr>
          <w:sz w:val="28"/>
          <w:szCs w:val="28"/>
          <w:lang w:val="ru-RU"/>
        </w:rPr>
        <w:t xml:space="preserve">енного пункта – деревня Моргали, в </w:t>
      </w:r>
      <w:r w:rsidR="000509FF" w:rsidRPr="00377FB7">
        <w:rPr>
          <w:sz w:val="28"/>
          <w:szCs w:val="28"/>
          <w:lang w:val="ru-RU"/>
        </w:rPr>
        <w:t>результате</w:t>
      </w:r>
      <w:r w:rsidR="007F1385" w:rsidRPr="00377FB7">
        <w:rPr>
          <w:sz w:val="28"/>
          <w:szCs w:val="28"/>
          <w:lang w:val="ru-RU"/>
        </w:rPr>
        <w:t xml:space="preserve"> чего площадь территории деревни увеличится и составит 25,</w:t>
      </w:r>
      <w:r w:rsidR="00377FB7" w:rsidRPr="00377FB7">
        <w:rPr>
          <w:sz w:val="28"/>
          <w:szCs w:val="28"/>
          <w:lang w:val="ru-RU"/>
        </w:rPr>
        <w:t>92</w:t>
      </w:r>
      <w:r w:rsidR="007F1385" w:rsidRPr="00377FB7">
        <w:rPr>
          <w:sz w:val="28"/>
          <w:szCs w:val="28"/>
          <w:lang w:val="ru-RU"/>
        </w:rPr>
        <w:t xml:space="preserve"> гектаров.</w:t>
      </w:r>
    </w:p>
    <w:p w14:paraId="7A26766D" w14:textId="77777777" w:rsidR="00CD7004" w:rsidRPr="00CD7004" w:rsidRDefault="00CD7004" w:rsidP="00CD7004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CD7004">
        <w:rPr>
          <w:i/>
          <w:sz w:val="28"/>
          <w:szCs w:val="28"/>
          <w:lang w:val="ru-RU"/>
        </w:rPr>
        <w:t>Таблица 7.1</w:t>
      </w:r>
    </w:p>
    <w:p w14:paraId="309A3081" w14:textId="1AA882C8" w:rsidR="00CD7004" w:rsidRDefault="00CD7004" w:rsidP="00CD7004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CD7004">
        <w:rPr>
          <w:sz w:val="28"/>
          <w:szCs w:val="28"/>
          <w:lang w:val="ru-RU"/>
        </w:rPr>
        <w:t xml:space="preserve">Перечень земельных участков, которые включаются в границы населенного пункта – деревня </w:t>
      </w:r>
      <w:r w:rsidR="006B3CD6">
        <w:rPr>
          <w:sz w:val="28"/>
          <w:szCs w:val="28"/>
          <w:lang w:val="ru-RU"/>
        </w:rPr>
        <w:t>Моргали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" w:type="dxa"/>
          <w:right w:w="13" w:type="dxa"/>
        </w:tblCellMar>
        <w:tblLook w:val="04A0" w:firstRow="1" w:lastRow="0" w:firstColumn="1" w:lastColumn="0" w:noHBand="0" w:noVBand="1"/>
      </w:tblPr>
      <w:tblGrid>
        <w:gridCol w:w="423"/>
        <w:gridCol w:w="3118"/>
        <w:gridCol w:w="1843"/>
        <w:gridCol w:w="2410"/>
        <w:gridCol w:w="2268"/>
        <w:gridCol w:w="2268"/>
        <w:gridCol w:w="2234"/>
      </w:tblGrid>
      <w:tr w:rsidR="000509FF" w:rsidRPr="00681BB7" w14:paraId="46F448FB" w14:textId="77777777" w:rsidTr="000509FF">
        <w:trPr>
          <w:trHeight w:val="136"/>
          <w:tblHeader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E4BEC3" w14:textId="77777777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1772BDD" w14:textId="77777777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val="ru-RU" w:eastAsia="ru-RU"/>
              </w:rPr>
              <w:t>Кадастровый номер участка/номер кадастрового квартала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3DA7BC6" w14:textId="77777777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1FCB4781" w14:textId="77777777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eastAsia="ru-RU"/>
              </w:rPr>
              <w:t>Существующая категория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82DAFB" w14:textId="77777777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eastAsia="ru-RU"/>
              </w:rPr>
              <w:t>Планируемая категория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B17B516" w14:textId="77777777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eastAsia="ru-RU"/>
              </w:rPr>
              <w:t>Вид разрешенного использования</w:t>
            </w: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78AE808" w14:textId="77777777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0509FF" w:rsidRPr="000509FF" w14:paraId="70D133FB" w14:textId="77777777" w:rsidTr="000509FF">
        <w:trPr>
          <w:trHeight w:val="136"/>
          <w:tblHeader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8EE6A" w14:textId="562613F8" w:rsidR="000509FF" w:rsidRPr="00377FB7" w:rsidRDefault="00377FB7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81F490E" w14:textId="25617402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eastAsia="ru-RU"/>
              </w:rPr>
              <w:t>59:32:3290001:349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3424AF9" w14:textId="6F481862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val="ru-RU" w:eastAsia="ru-RU"/>
              </w:rPr>
              <w:t>0,26</w:t>
            </w: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142DE5E" w14:textId="79231022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r w:rsidRPr="000509FF">
              <w:rPr>
                <w:sz w:val="24"/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98090" w14:textId="7078E4FC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r w:rsidRPr="000509FF">
              <w:rPr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5D893" w14:textId="68F58B16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eastAsia="ru-RU"/>
              </w:rPr>
              <w:t xml:space="preserve">Для </w:t>
            </w:r>
            <w:r w:rsidRPr="000509FF">
              <w:rPr>
                <w:rFonts w:eastAsia="SimSun"/>
                <w:bCs/>
                <w:sz w:val="24"/>
                <w:szCs w:val="24"/>
                <w:lang w:val="ru-RU" w:eastAsia="ru-RU"/>
              </w:rPr>
              <w:t>садоводства</w:t>
            </w: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24516" w14:textId="14814688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Liberation Sans"/>
                <w:sz w:val="24"/>
                <w:szCs w:val="24"/>
                <w:lang w:val="ru-RU"/>
              </w:rPr>
              <w:t>Согласно виду разрешенного использования</w:t>
            </w:r>
          </w:p>
        </w:tc>
      </w:tr>
      <w:tr w:rsidR="000509FF" w:rsidRPr="00681BB7" w14:paraId="05B51B70" w14:textId="77777777" w:rsidTr="000509FF">
        <w:trPr>
          <w:trHeight w:val="136"/>
          <w:tblHeader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494F2" w14:textId="442CB8CD" w:rsidR="000509FF" w:rsidRPr="000509FF" w:rsidRDefault="00377FB7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482F143" w14:textId="5F2A25F2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eastAsia="ru-RU"/>
              </w:rPr>
              <w:t>59:32:2020001:14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E6E8003" w14:textId="61F9D815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0,279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031E9DA" w14:textId="431B23F6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52637" w14:textId="033F7D59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7D389" w14:textId="35B85ECE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eastAsia="ru-RU"/>
              </w:rPr>
              <w:t>Для личного подсобного хозяйства</w:t>
            </w: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B1A84" w14:textId="7D19C366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Liberation Sans"/>
                <w:sz w:val="24"/>
                <w:szCs w:val="24"/>
                <w:lang w:val="ru-RU"/>
              </w:rPr>
              <w:t>В целях исполнения представления прокуратуры Пермского района от 22.09.2022 № 2-21-2022</w:t>
            </w:r>
          </w:p>
        </w:tc>
      </w:tr>
      <w:tr w:rsidR="000509FF" w:rsidRPr="000509FF" w14:paraId="7B8A9235" w14:textId="77777777" w:rsidTr="000509FF">
        <w:trPr>
          <w:trHeight w:val="136"/>
          <w:tblHeader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3614C" w14:textId="51B303F5" w:rsidR="000509FF" w:rsidRPr="000509FF" w:rsidRDefault="00377FB7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B086D30" w14:textId="11A94BBD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val="ru-RU" w:eastAsia="ru-RU"/>
              </w:rPr>
              <w:t>59:32:3290001:1218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D519657" w14:textId="512C2B3F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val="ru-RU" w:eastAsia="ru-RU"/>
              </w:rPr>
              <w:t>0,16</w:t>
            </w: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E016185" w14:textId="18403D60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03F5" w14:textId="737F4318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FA345" w14:textId="0EA515D4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color w:val="252625"/>
                <w:sz w:val="24"/>
                <w:szCs w:val="24"/>
                <w:shd w:val="clear" w:color="auto" w:fill="FFFFFF"/>
              </w:rPr>
              <w:t>Для огородничества</w:t>
            </w: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78308" w14:textId="79C87721" w:rsidR="000509FF" w:rsidRPr="000509FF" w:rsidRDefault="000509FF" w:rsidP="000509FF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Liberation Sans"/>
                <w:sz w:val="24"/>
                <w:szCs w:val="24"/>
                <w:lang w:val="ru-RU"/>
              </w:rPr>
              <w:t>Согласно виду разрешенного использования</w:t>
            </w:r>
          </w:p>
        </w:tc>
      </w:tr>
      <w:tr w:rsidR="000509FF" w:rsidRPr="000509FF" w14:paraId="4D87AC45" w14:textId="77777777" w:rsidTr="000509FF">
        <w:trPr>
          <w:trHeight w:val="136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4CF8C" w14:textId="03C06741" w:rsidR="000509FF" w:rsidRPr="00377FB7" w:rsidRDefault="00377FB7" w:rsidP="00377FB7">
            <w:pPr>
              <w:widowControl/>
              <w:autoSpaceDE/>
              <w:autoSpaceDN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AE29D" w14:textId="530DD85F" w:rsidR="000509FF" w:rsidRPr="000509FF" w:rsidRDefault="000509FF" w:rsidP="000509FF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val="ru-RU" w:eastAsia="ru-RU"/>
              </w:rPr>
              <w:t>Часть кадастрового квартала 59:32:3290001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44FB7" w14:textId="7DCB1899" w:rsidR="000509FF" w:rsidRPr="000509FF" w:rsidRDefault="000509FF" w:rsidP="00377FB7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0,7</w:t>
            </w:r>
            <w:r w:rsidR="00377FB7">
              <w:rPr>
                <w:rFonts w:eastAsia="SimSun"/>
                <w:bCs/>
                <w:sz w:val="24"/>
                <w:szCs w:val="24"/>
                <w:lang w:val="ru-RU" w:eastAsia="ru-RU"/>
              </w:rPr>
              <w:t>2</w:t>
            </w: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2FF8A" w14:textId="77777777" w:rsidR="000509FF" w:rsidRPr="000509FF" w:rsidRDefault="000509FF" w:rsidP="000509FF">
            <w:pPr>
              <w:spacing w:line="0" w:lineRule="atLeast"/>
              <w:jc w:val="center"/>
              <w:rPr>
                <w:sz w:val="24"/>
                <w:szCs w:val="24"/>
                <w:lang w:val="ru-RU" w:eastAsia="ru-RU"/>
              </w:rPr>
            </w:pPr>
            <w:r w:rsidRPr="000509FF">
              <w:rPr>
                <w:sz w:val="24"/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225BB" w14:textId="77777777" w:rsidR="000509FF" w:rsidRPr="000509FF" w:rsidRDefault="000509FF" w:rsidP="000509FF">
            <w:pPr>
              <w:spacing w:line="0" w:lineRule="atLeast"/>
              <w:jc w:val="center"/>
              <w:rPr>
                <w:sz w:val="24"/>
                <w:szCs w:val="24"/>
                <w:lang w:val="ru-RU" w:eastAsia="ru-RU"/>
              </w:rPr>
            </w:pPr>
            <w:r w:rsidRPr="000509FF">
              <w:rPr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E2D2F" w14:textId="77777777" w:rsidR="000509FF" w:rsidRPr="000509FF" w:rsidRDefault="000509FF" w:rsidP="000509FF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0509FF">
              <w:rPr>
                <w:rFonts w:eastAsia="SimSun"/>
                <w:bCs/>
                <w:sz w:val="24"/>
                <w:szCs w:val="24"/>
                <w:lang w:val="ru-RU" w:eastAsia="ru-RU"/>
              </w:rPr>
              <w:t>–</w:t>
            </w:r>
          </w:p>
        </w:tc>
        <w:tc>
          <w:tcPr>
            <w:tcW w:w="22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82B09" w14:textId="77777777" w:rsidR="000509FF" w:rsidRPr="000509FF" w:rsidRDefault="000509FF" w:rsidP="000509FF">
            <w:pPr>
              <w:jc w:val="center"/>
              <w:rPr>
                <w:sz w:val="24"/>
                <w:szCs w:val="24"/>
                <w:highlight w:val="green"/>
                <w:lang w:val="ru-RU"/>
              </w:rPr>
            </w:pPr>
            <w:r w:rsidRPr="000509FF">
              <w:rPr>
                <w:sz w:val="24"/>
                <w:szCs w:val="24"/>
                <w:lang w:val="ru-RU"/>
              </w:rPr>
              <w:t>Для муниципальных нужд</w:t>
            </w:r>
          </w:p>
        </w:tc>
      </w:tr>
    </w:tbl>
    <w:p w14:paraId="68E8AF27" w14:textId="77777777" w:rsidR="000509FF" w:rsidRDefault="000509FF" w:rsidP="000509FF">
      <w:pPr>
        <w:spacing w:line="360" w:lineRule="exact"/>
        <w:ind w:firstLine="709"/>
        <w:jc w:val="both"/>
        <w:rPr>
          <w:sz w:val="28"/>
          <w:szCs w:val="28"/>
          <w:lang w:val="ru-RU"/>
        </w:rPr>
        <w:sectPr w:rsidR="000509FF" w:rsidSect="004D34D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2EFDC994" w14:textId="4A9E58AC" w:rsidR="00CD7004" w:rsidRPr="00CD7004" w:rsidRDefault="00CD7004" w:rsidP="00CD7004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58DDC11B" w14:textId="2367A781" w:rsidR="005679ED" w:rsidRPr="00642EDF" w:rsidRDefault="00323638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6" w:name="_Toc21687120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5679ED" w:rsidRPr="00642ED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642ED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26"/>
    </w:p>
    <w:p w14:paraId="70059EC8" w14:textId="5B93DA8D" w:rsidR="005679ED" w:rsidRPr="00642EDF" w:rsidRDefault="0050123E" w:rsidP="000F014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642EDF">
        <w:rPr>
          <w:sz w:val="28"/>
          <w:szCs w:val="28"/>
          <w:lang w:val="ru-RU" w:eastAsia="ru-RU"/>
        </w:rPr>
        <w:t>П</w:t>
      </w:r>
      <w:r w:rsidR="00B15054" w:rsidRPr="00642EDF">
        <w:rPr>
          <w:sz w:val="28"/>
          <w:szCs w:val="28"/>
          <w:lang w:val="ru-RU" w:eastAsia="ru-RU"/>
        </w:rPr>
        <w:t>редметы охраны и границы</w:t>
      </w:r>
      <w:r w:rsidRPr="00642EDF">
        <w:rPr>
          <w:sz w:val="28"/>
          <w:szCs w:val="28"/>
          <w:lang w:val="ru-RU" w:eastAsia="ru-RU"/>
        </w:rPr>
        <w:t xml:space="preserve"> территорий исторических поселений федерального значения и исторических поселений регионального значения</w:t>
      </w:r>
      <w:r w:rsidR="00AC477F" w:rsidRPr="00642EDF">
        <w:rPr>
          <w:sz w:val="28"/>
          <w:szCs w:val="28"/>
          <w:lang w:val="ru-RU" w:eastAsia="ru-RU"/>
        </w:rPr>
        <w:br/>
      </w:r>
      <w:r w:rsidR="00CC625B" w:rsidRPr="00642EDF">
        <w:rPr>
          <w:sz w:val="28"/>
          <w:szCs w:val="28"/>
          <w:lang w:val="ru-RU"/>
        </w:rPr>
        <w:t xml:space="preserve">на </w:t>
      </w:r>
      <w:r w:rsidR="001D02E3" w:rsidRPr="00642EDF">
        <w:rPr>
          <w:sz w:val="28"/>
          <w:szCs w:val="28"/>
          <w:lang w:val="ru-RU"/>
        </w:rPr>
        <w:t>территории</w:t>
      </w:r>
      <w:r w:rsidR="000F014A" w:rsidRPr="00642EDF">
        <w:rPr>
          <w:sz w:val="28"/>
          <w:szCs w:val="28"/>
          <w:lang w:val="ru-RU"/>
        </w:rPr>
        <w:t>,</w:t>
      </w:r>
      <w:r w:rsidR="00B15054" w:rsidRPr="00642EDF">
        <w:rPr>
          <w:sz w:val="28"/>
          <w:szCs w:val="28"/>
          <w:lang w:val="ru-RU"/>
        </w:rPr>
        <w:t xml:space="preserve"> применительно к которой подготовлен Генеральный план,</w:t>
      </w:r>
      <w:r w:rsidR="00AC477F" w:rsidRPr="00642EDF">
        <w:rPr>
          <w:sz w:val="28"/>
          <w:szCs w:val="28"/>
          <w:lang w:val="ru-RU"/>
        </w:rPr>
        <w:br/>
      </w:r>
      <w:r w:rsidR="00CC625B" w:rsidRPr="00642EDF">
        <w:rPr>
          <w:sz w:val="28"/>
          <w:szCs w:val="28"/>
          <w:lang w:val="ru-RU"/>
        </w:rPr>
        <w:t>не располагаются.</w:t>
      </w:r>
    </w:p>
    <w:p w14:paraId="22A9600F" w14:textId="77777777" w:rsidR="005679ED" w:rsidRPr="00BD43A4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highlight w:val="yellow"/>
          <w:lang w:val="ru-RU"/>
        </w:rPr>
      </w:pPr>
      <w:r w:rsidRPr="00BD43A4">
        <w:rPr>
          <w:sz w:val="28"/>
          <w:szCs w:val="28"/>
          <w:highlight w:val="yellow"/>
          <w:lang w:val="ru-RU"/>
        </w:rPr>
        <w:br w:type="page"/>
      </w:r>
    </w:p>
    <w:p w14:paraId="58018B38" w14:textId="54187B94" w:rsidR="005679ED" w:rsidRPr="00642EDF" w:rsidRDefault="00323638" w:rsidP="00E12E8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7" w:name="_Toc21687120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="008A49CE" w:rsidRPr="00642ED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642ED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27"/>
    </w:p>
    <w:p w14:paraId="0D192BA0" w14:textId="5B5B5137" w:rsidR="00FA2278" w:rsidRPr="000F014A" w:rsidRDefault="005F3605" w:rsidP="000F014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642EDF">
        <w:rPr>
          <w:sz w:val="28"/>
          <w:szCs w:val="28"/>
          <w:lang w:val="ru-RU"/>
        </w:rPr>
        <w:t>1</w:t>
      </w:r>
      <w:r w:rsidR="00DE4984" w:rsidRPr="00642EDF">
        <w:rPr>
          <w:sz w:val="28"/>
          <w:szCs w:val="28"/>
          <w:lang w:val="ru-RU"/>
        </w:rPr>
        <w:t xml:space="preserve">. </w:t>
      </w:r>
      <w:r w:rsidR="00B54832" w:rsidRPr="00642EDF">
        <w:rPr>
          <w:sz w:val="28"/>
          <w:szCs w:val="28"/>
          <w:lang w:val="ru-RU"/>
        </w:rPr>
        <w:t>Материалы по обоснованию г</w:t>
      </w:r>
      <w:r w:rsidR="0060309F" w:rsidRPr="00642EDF">
        <w:rPr>
          <w:sz w:val="28"/>
          <w:szCs w:val="28"/>
          <w:lang w:val="ru-RU"/>
        </w:rPr>
        <w:t>енеральн</w:t>
      </w:r>
      <w:r w:rsidR="00B54832" w:rsidRPr="00642EDF">
        <w:rPr>
          <w:sz w:val="28"/>
          <w:szCs w:val="28"/>
          <w:lang w:val="ru-RU"/>
        </w:rPr>
        <w:t>ого</w:t>
      </w:r>
      <w:r w:rsidR="0060309F" w:rsidRPr="00642EDF">
        <w:rPr>
          <w:sz w:val="28"/>
          <w:szCs w:val="28"/>
          <w:lang w:val="ru-RU"/>
        </w:rPr>
        <w:t xml:space="preserve"> план</w:t>
      </w:r>
      <w:r w:rsidR="00B54832" w:rsidRPr="00642EDF">
        <w:rPr>
          <w:sz w:val="28"/>
          <w:szCs w:val="28"/>
          <w:lang w:val="ru-RU"/>
        </w:rPr>
        <w:t>а</w:t>
      </w:r>
      <w:r w:rsidR="0060309F" w:rsidRPr="00642EDF">
        <w:rPr>
          <w:sz w:val="28"/>
          <w:szCs w:val="28"/>
          <w:lang w:val="ru-RU"/>
        </w:rPr>
        <w:t xml:space="preserve"> </w:t>
      </w:r>
      <w:r w:rsidR="008F6B38" w:rsidRPr="00642EDF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д. </w:t>
      </w:r>
      <w:r w:rsidR="00642EDF">
        <w:rPr>
          <w:sz w:val="28"/>
          <w:szCs w:val="28"/>
          <w:lang w:val="ru-RU"/>
        </w:rPr>
        <w:t>Моргали</w:t>
      </w:r>
      <w:r w:rsidR="0060309F" w:rsidRPr="00642EDF">
        <w:rPr>
          <w:sz w:val="28"/>
          <w:szCs w:val="28"/>
          <w:lang w:val="ru-RU"/>
        </w:rPr>
        <w:t xml:space="preserve">. </w:t>
      </w:r>
      <w:r w:rsidR="00DE4984" w:rsidRPr="00642EDF">
        <w:rPr>
          <w:sz w:val="28"/>
          <w:szCs w:val="28"/>
          <w:lang w:val="ru-RU"/>
        </w:rPr>
        <w:t xml:space="preserve">Карта объектов и территорий, </w:t>
      </w:r>
      <w:r w:rsidR="000A6356" w:rsidRPr="00642EDF">
        <w:rPr>
          <w:sz w:val="28"/>
          <w:szCs w:val="28"/>
          <w:lang w:val="ru-RU"/>
        </w:rPr>
        <w:t>которые оказал</w:t>
      </w:r>
      <w:r w:rsidR="003A6FFE" w:rsidRPr="00642EDF">
        <w:rPr>
          <w:sz w:val="28"/>
          <w:szCs w:val="28"/>
          <w:lang w:val="ru-RU"/>
        </w:rPr>
        <w:t xml:space="preserve">и </w:t>
      </w:r>
      <w:r w:rsidR="00DE4984" w:rsidRPr="00642EDF">
        <w:rPr>
          <w:sz w:val="28"/>
          <w:szCs w:val="28"/>
          <w:lang w:val="ru-RU"/>
        </w:rPr>
        <w:t>влияние</w:t>
      </w:r>
      <w:r w:rsidR="00AC477F" w:rsidRPr="00642EDF">
        <w:rPr>
          <w:sz w:val="28"/>
          <w:szCs w:val="28"/>
          <w:lang w:val="ru-RU"/>
        </w:rPr>
        <w:br/>
      </w:r>
      <w:r w:rsidR="00DE4984" w:rsidRPr="00642EDF">
        <w:rPr>
          <w:sz w:val="28"/>
          <w:szCs w:val="28"/>
          <w:lang w:val="ru-RU"/>
        </w:rPr>
        <w:t>на</w:t>
      </w:r>
      <w:r w:rsidR="006B5DAB" w:rsidRPr="00642EDF">
        <w:rPr>
          <w:sz w:val="28"/>
          <w:szCs w:val="28"/>
          <w:lang w:val="ru-RU"/>
        </w:rPr>
        <w:t xml:space="preserve"> </w:t>
      </w:r>
      <w:r w:rsidR="00DE4984" w:rsidRPr="00642EDF">
        <w:rPr>
          <w:sz w:val="28"/>
          <w:szCs w:val="28"/>
          <w:lang w:val="ru-RU"/>
        </w:rPr>
        <w:t>установление функциональн</w:t>
      </w:r>
      <w:r w:rsidR="003A6FFE" w:rsidRPr="00642EDF">
        <w:rPr>
          <w:sz w:val="28"/>
          <w:szCs w:val="28"/>
          <w:lang w:val="ru-RU"/>
        </w:rPr>
        <w:t>ых зон</w:t>
      </w:r>
      <w:r w:rsidR="00DE4984" w:rsidRPr="00642EDF">
        <w:rPr>
          <w:sz w:val="28"/>
          <w:szCs w:val="28"/>
          <w:lang w:val="ru-RU"/>
        </w:rPr>
        <w:t>.</w:t>
      </w:r>
    </w:p>
    <w:sectPr w:rsidR="00FA2278" w:rsidRPr="000F014A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903E9" w14:textId="77777777" w:rsidR="00222479" w:rsidRDefault="00222479" w:rsidP="00147748">
      <w:r>
        <w:separator/>
      </w:r>
    </w:p>
  </w:endnote>
  <w:endnote w:type="continuationSeparator" w:id="0">
    <w:p w14:paraId="16655E54" w14:textId="77777777" w:rsidR="00222479" w:rsidRDefault="00222479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181D7A8D" w14:textId="74A2CC89" w:rsidR="00222479" w:rsidRPr="00AB231E" w:rsidRDefault="00222479" w:rsidP="00982FA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681BB7" w:rsidRPr="00681BB7">
          <w:rPr>
            <w:noProof/>
            <w:sz w:val="24"/>
            <w:szCs w:val="24"/>
            <w:lang w:val="ru-RU"/>
          </w:rPr>
          <w:t>2</w:t>
        </w:r>
        <w:r w:rsidRPr="00AB231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40BB7" w14:textId="43C6235E" w:rsidR="00222479" w:rsidRPr="00062F36" w:rsidRDefault="00222479" w:rsidP="00062F36">
    <w:pPr>
      <w:pStyle w:val="af6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6F60" w14:textId="77777777" w:rsidR="00222479" w:rsidRDefault="00222479" w:rsidP="00147748">
      <w:r>
        <w:separator/>
      </w:r>
    </w:p>
  </w:footnote>
  <w:footnote w:type="continuationSeparator" w:id="0">
    <w:p w14:paraId="2FADB2D2" w14:textId="77777777" w:rsidR="00222479" w:rsidRDefault="00222479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A97"/>
    <w:multiLevelType w:val="hybridMultilevel"/>
    <w:tmpl w:val="A426B4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3042"/>
    <w:multiLevelType w:val="hybridMultilevel"/>
    <w:tmpl w:val="A67A2ADA"/>
    <w:lvl w:ilvl="0" w:tplc="92BEF0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FC2D15"/>
    <w:multiLevelType w:val="hybridMultilevel"/>
    <w:tmpl w:val="5E02D57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B43F9"/>
    <w:multiLevelType w:val="hybridMultilevel"/>
    <w:tmpl w:val="529C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F29D9"/>
    <w:multiLevelType w:val="hybridMultilevel"/>
    <w:tmpl w:val="FB324B2E"/>
    <w:lvl w:ilvl="0" w:tplc="07CEC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10" w15:restartNumberingAfterBreak="0">
    <w:nsid w:val="4B19400C"/>
    <w:multiLevelType w:val="hybridMultilevel"/>
    <w:tmpl w:val="8F82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04C6E"/>
    <w:multiLevelType w:val="hybridMultilevel"/>
    <w:tmpl w:val="BDEEEF90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2" w15:restartNumberingAfterBreak="0">
    <w:nsid w:val="54366AC0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>
      <w:start w:val="1"/>
      <w:numFmt w:val="lowerLetter"/>
      <w:lvlText w:val="%2."/>
      <w:lvlJc w:val="left"/>
      <w:pPr>
        <w:ind w:left="2225" w:hanging="360"/>
      </w:pPr>
    </w:lvl>
    <w:lvl w:ilvl="2" w:tplc="0419001B">
      <w:start w:val="1"/>
      <w:numFmt w:val="lowerRoman"/>
      <w:lvlText w:val="%3."/>
      <w:lvlJc w:val="right"/>
      <w:pPr>
        <w:ind w:left="2945" w:hanging="180"/>
      </w:pPr>
    </w:lvl>
    <w:lvl w:ilvl="3" w:tplc="0419000F">
      <w:start w:val="1"/>
      <w:numFmt w:val="decimal"/>
      <w:lvlText w:val="%4."/>
      <w:lvlJc w:val="left"/>
      <w:pPr>
        <w:ind w:left="3665" w:hanging="360"/>
      </w:pPr>
    </w:lvl>
    <w:lvl w:ilvl="4" w:tplc="04190019">
      <w:start w:val="1"/>
      <w:numFmt w:val="lowerLetter"/>
      <w:lvlText w:val="%5."/>
      <w:lvlJc w:val="left"/>
      <w:pPr>
        <w:ind w:left="4385" w:hanging="360"/>
      </w:pPr>
    </w:lvl>
    <w:lvl w:ilvl="5" w:tplc="0419001B">
      <w:start w:val="1"/>
      <w:numFmt w:val="lowerRoman"/>
      <w:lvlText w:val="%6."/>
      <w:lvlJc w:val="right"/>
      <w:pPr>
        <w:ind w:left="5105" w:hanging="180"/>
      </w:pPr>
    </w:lvl>
    <w:lvl w:ilvl="6" w:tplc="0419000F">
      <w:start w:val="1"/>
      <w:numFmt w:val="decimal"/>
      <w:lvlText w:val="%7."/>
      <w:lvlJc w:val="left"/>
      <w:pPr>
        <w:ind w:left="5825" w:hanging="360"/>
      </w:pPr>
    </w:lvl>
    <w:lvl w:ilvl="7" w:tplc="04190019">
      <w:start w:val="1"/>
      <w:numFmt w:val="lowerLetter"/>
      <w:lvlText w:val="%8."/>
      <w:lvlJc w:val="left"/>
      <w:pPr>
        <w:ind w:left="6545" w:hanging="360"/>
      </w:pPr>
    </w:lvl>
    <w:lvl w:ilvl="8" w:tplc="0419001B">
      <w:start w:val="1"/>
      <w:numFmt w:val="lowerRoman"/>
      <w:lvlText w:val="%9."/>
      <w:lvlJc w:val="right"/>
      <w:pPr>
        <w:ind w:left="7265" w:hanging="180"/>
      </w:pPr>
    </w:lvl>
  </w:abstractNum>
  <w:abstractNum w:abstractNumId="13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14" w15:restartNumberingAfterBreak="0">
    <w:nsid w:val="66941959"/>
    <w:multiLevelType w:val="hybridMultilevel"/>
    <w:tmpl w:val="073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A0FE8"/>
    <w:multiLevelType w:val="hybridMultilevel"/>
    <w:tmpl w:val="E9142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1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4"/>
  </w:num>
  <w:num w:numId="8">
    <w:abstractNumId w:val="7"/>
  </w:num>
  <w:num w:numId="9">
    <w:abstractNumId w:val="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6"/>
  </w:num>
  <w:num w:numId="16">
    <w:abstractNumId w:val="1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0A48"/>
    <w:rsid w:val="0000198F"/>
    <w:rsid w:val="00004EA4"/>
    <w:rsid w:val="000124B8"/>
    <w:rsid w:val="000133D0"/>
    <w:rsid w:val="000205BB"/>
    <w:rsid w:val="00020925"/>
    <w:rsid w:val="00023CDB"/>
    <w:rsid w:val="00033903"/>
    <w:rsid w:val="0003498B"/>
    <w:rsid w:val="00035B61"/>
    <w:rsid w:val="00035EB4"/>
    <w:rsid w:val="000409D4"/>
    <w:rsid w:val="0004284E"/>
    <w:rsid w:val="00045147"/>
    <w:rsid w:val="0004630D"/>
    <w:rsid w:val="00047639"/>
    <w:rsid w:val="000509FF"/>
    <w:rsid w:val="00051860"/>
    <w:rsid w:val="00055237"/>
    <w:rsid w:val="000572ED"/>
    <w:rsid w:val="00060280"/>
    <w:rsid w:val="00061568"/>
    <w:rsid w:val="00061F4F"/>
    <w:rsid w:val="00062F36"/>
    <w:rsid w:val="0006691C"/>
    <w:rsid w:val="00075715"/>
    <w:rsid w:val="0008426C"/>
    <w:rsid w:val="00084DAB"/>
    <w:rsid w:val="00084E47"/>
    <w:rsid w:val="00085F50"/>
    <w:rsid w:val="000877B3"/>
    <w:rsid w:val="00087DBA"/>
    <w:rsid w:val="00091FD5"/>
    <w:rsid w:val="0009203F"/>
    <w:rsid w:val="0009357B"/>
    <w:rsid w:val="000A2ABF"/>
    <w:rsid w:val="000A2B8E"/>
    <w:rsid w:val="000A3C4D"/>
    <w:rsid w:val="000A45C9"/>
    <w:rsid w:val="000A6356"/>
    <w:rsid w:val="000B5D23"/>
    <w:rsid w:val="000B7227"/>
    <w:rsid w:val="000C5169"/>
    <w:rsid w:val="000C55D5"/>
    <w:rsid w:val="000D0285"/>
    <w:rsid w:val="000D47A5"/>
    <w:rsid w:val="000D5AF3"/>
    <w:rsid w:val="000E7833"/>
    <w:rsid w:val="000F014A"/>
    <w:rsid w:val="000F39AF"/>
    <w:rsid w:val="000F6174"/>
    <w:rsid w:val="000F75EB"/>
    <w:rsid w:val="0010181F"/>
    <w:rsid w:val="00105BA3"/>
    <w:rsid w:val="0011061B"/>
    <w:rsid w:val="0011512B"/>
    <w:rsid w:val="00126D48"/>
    <w:rsid w:val="001338F1"/>
    <w:rsid w:val="00141366"/>
    <w:rsid w:val="00144C2D"/>
    <w:rsid w:val="00147748"/>
    <w:rsid w:val="00152DF1"/>
    <w:rsid w:val="00154828"/>
    <w:rsid w:val="001559B3"/>
    <w:rsid w:val="001645BE"/>
    <w:rsid w:val="00173C0E"/>
    <w:rsid w:val="00177B6E"/>
    <w:rsid w:val="00182D63"/>
    <w:rsid w:val="00183FD4"/>
    <w:rsid w:val="00184102"/>
    <w:rsid w:val="0019060C"/>
    <w:rsid w:val="00190BF9"/>
    <w:rsid w:val="00190C65"/>
    <w:rsid w:val="00190E4F"/>
    <w:rsid w:val="001913F7"/>
    <w:rsid w:val="001935B4"/>
    <w:rsid w:val="001936A5"/>
    <w:rsid w:val="00194D62"/>
    <w:rsid w:val="001A2048"/>
    <w:rsid w:val="001A296E"/>
    <w:rsid w:val="001B0B3B"/>
    <w:rsid w:val="001B2021"/>
    <w:rsid w:val="001B211D"/>
    <w:rsid w:val="001C3B18"/>
    <w:rsid w:val="001C7E6E"/>
    <w:rsid w:val="001D02E3"/>
    <w:rsid w:val="001D0F55"/>
    <w:rsid w:val="001D6ECB"/>
    <w:rsid w:val="001D6F92"/>
    <w:rsid w:val="001D7896"/>
    <w:rsid w:val="001E0A4F"/>
    <w:rsid w:val="001E177C"/>
    <w:rsid w:val="001E262F"/>
    <w:rsid w:val="001E515E"/>
    <w:rsid w:val="001E71F3"/>
    <w:rsid w:val="001F0ECA"/>
    <w:rsid w:val="001F5176"/>
    <w:rsid w:val="00203377"/>
    <w:rsid w:val="0020433D"/>
    <w:rsid w:val="00211830"/>
    <w:rsid w:val="0021519F"/>
    <w:rsid w:val="0021570A"/>
    <w:rsid w:val="00215C1B"/>
    <w:rsid w:val="002167C3"/>
    <w:rsid w:val="00216BC4"/>
    <w:rsid w:val="00220D85"/>
    <w:rsid w:val="002216F0"/>
    <w:rsid w:val="00222479"/>
    <w:rsid w:val="00227916"/>
    <w:rsid w:val="00232840"/>
    <w:rsid w:val="0024248F"/>
    <w:rsid w:val="00247AB3"/>
    <w:rsid w:val="00251FB7"/>
    <w:rsid w:val="00253227"/>
    <w:rsid w:val="00260863"/>
    <w:rsid w:val="00260D5E"/>
    <w:rsid w:val="0026148A"/>
    <w:rsid w:val="00263FD0"/>
    <w:rsid w:val="00264938"/>
    <w:rsid w:val="002652C6"/>
    <w:rsid w:val="002710DF"/>
    <w:rsid w:val="00272344"/>
    <w:rsid w:val="00274600"/>
    <w:rsid w:val="00275591"/>
    <w:rsid w:val="00280A76"/>
    <w:rsid w:val="00280E32"/>
    <w:rsid w:val="00285FFD"/>
    <w:rsid w:val="00292356"/>
    <w:rsid w:val="0029412E"/>
    <w:rsid w:val="00295482"/>
    <w:rsid w:val="002A57A7"/>
    <w:rsid w:val="002A7357"/>
    <w:rsid w:val="002A77DC"/>
    <w:rsid w:val="002B237F"/>
    <w:rsid w:val="002B27F9"/>
    <w:rsid w:val="002B69AB"/>
    <w:rsid w:val="002C4635"/>
    <w:rsid w:val="002D2247"/>
    <w:rsid w:val="002D2308"/>
    <w:rsid w:val="002D4804"/>
    <w:rsid w:val="002E6F52"/>
    <w:rsid w:val="002F0BE7"/>
    <w:rsid w:val="002F2C82"/>
    <w:rsid w:val="002F331A"/>
    <w:rsid w:val="00300EED"/>
    <w:rsid w:val="00302CCB"/>
    <w:rsid w:val="00302FCA"/>
    <w:rsid w:val="00304B28"/>
    <w:rsid w:val="003050ED"/>
    <w:rsid w:val="0030754D"/>
    <w:rsid w:val="0031145C"/>
    <w:rsid w:val="00314845"/>
    <w:rsid w:val="003151AD"/>
    <w:rsid w:val="00320881"/>
    <w:rsid w:val="00321C4E"/>
    <w:rsid w:val="0032220F"/>
    <w:rsid w:val="00323638"/>
    <w:rsid w:val="00323A39"/>
    <w:rsid w:val="00327DFD"/>
    <w:rsid w:val="00333163"/>
    <w:rsid w:val="003356CF"/>
    <w:rsid w:val="00337437"/>
    <w:rsid w:val="0034196A"/>
    <w:rsid w:val="00343B7C"/>
    <w:rsid w:val="0034460F"/>
    <w:rsid w:val="00344DEC"/>
    <w:rsid w:val="003458F8"/>
    <w:rsid w:val="003527CB"/>
    <w:rsid w:val="00372B72"/>
    <w:rsid w:val="00376725"/>
    <w:rsid w:val="00376EA3"/>
    <w:rsid w:val="00377FB7"/>
    <w:rsid w:val="00382C1A"/>
    <w:rsid w:val="00385870"/>
    <w:rsid w:val="00394821"/>
    <w:rsid w:val="003A222F"/>
    <w:rsid w:val="003A2D19"/>
    <w:rsid w:val="003A674B"/>
    <w:rsid w:val="003A6FFE"/>
    <w:rsid w:val="003A7E69"/>
    <w:rsid w:val="003B47CC"/>
    <w:rsid w:val="003B743A"/>
    <w:rsid w:val="003C0306"/>
    <w:rsid w:val="003C06EF"/>
    <w:rsid w:val="003C0CA1"/>
    <w:rsid w:val="003C3643"/>
    <w:rsid w:val="003D0074"/>
    <w:rsid w:val="003E0553"/>
    <w:rsid w:val="003E1618"/>
    <w:rsid w:val="003E30F4"/>
    <w:rsid w:val="003E3B0A"/>
    <w:rsid w:val="003E68A2"/>
    <w:rsid w:val="003F18FF"/>
    <w:rsid w:val="003F360C"/>
    <w:rsid w:val="003F4BFA"/>
    <w:rsid w:val="00402519"/>
    <w:rsid w:val="00404262"/>
    <w:rsid w:val="00404BEF"/>
    <w:rsid w:val="00412770"/>
    <w:rsid w:val="0041341D"/>
    <w:rsid w:val="00417190"/>
    <w:rsid w:val="004204B8"/>
    <w:rsid w:val="00422345"/>
    <w:rsid w:val="00424377"/>
    <w:rsid w:val="00424D29"/>
    <w:rsid w:val="00430B1B"/>
    <w:rsid w:val="00431B2E"/>
    <w:rsid w:val="00434032"/>
    <w:rsid w:val="00435ADA"/>
    <w:rsid w:val="00437C76"/>
    <w:rsid w:val="004444F9"/>
    <w:rsid w:val="00447D62"/>
    <w:rsid w:val="00457F73"/>
    <w:rsid w:val="00460184"/>
    <w:rsid w:val="00460335"/>
    <w:rsid w:val="00465DB9"/>
    <w:rsid w:val="00470155"/>
    <w:rsid w:val="00470E25"/>
    <w:rsid w:val="00474A52"/>
    <w:rsid w:val="00474A83"/>
    <w:rsid w:val="00481702"/>
    <w:rsid w:val="00486893"/>
    <w:rsid w:val="00493800"/>
    <w:rsid w:val="00497D08"/>
    <w:rsid w:val="004A2A1D"/>
    <w:rsid w:val="004A7B7B"/>
    <w:rsid w:val="004B0B04"/>
    <w:rsid w:val="004B451A"/>
    <w:rsid w:val="004C15CB"/>
    <w:rsid w:val="004C4BA9"/>
    <w:rsid w:val="004C513B"/>
    <w:rsid w:val="004C7023"/>
    <w:rsid w:val="004C73EC"/>
    <w:rsid w:val="004D34D3"/>
    <w:rsid w:val="004D7205"/>
    <w:rsid w:val="004E2409"/>
    <w:rsid w:val="004F0D0F"/>
    <w:rsid w:val="004F3DB6"/>
    <w:rsid w:val="004F3DBF"/>
    <w:rsid w:val="004F6FEC"/>
    <w:rsid w:val="0050123E"/>
    <w:rsid w:val="00506748"/>
    <w:rsid w:val="0051185D"/>
    <w:rsid w:val="00514231"/>
    <w:rsid w:val="00514724"/>
    <w:rsid w:val="0051719E"/>
    <w:rsid w:val="00521905"/>
    <w:rsid w:val="00521D2F"/>
    <w:rsid w:val="005223CC"/>
    <w:rsid w:val="00524EA1"/>
    <w:rsid w:val="0053496A"/>
    <w:rsid w:val="00534F4E"/>
    <w:rsid w:val="0053677C"/>
    <w:rsid w:val="00537094"/>
    <w:rsid w:val="005476E4"/>
    <w:rsid w:val="00547CBF"/>
    <w:rsid w:val="00550BBA"/>
    <w:rsid w:val="00554791"/>
    <w:rsid w:val="00554F56"/>
    <w:rsid w:val="00557095"/>
    <w:rsid w:val="0056359B"/>
    <w:rsid w:val="00564260"/>
    <w:rsid w:val="00567210"/>
    <w:rsid w:val="0056774C"/>
    <w:rsid w:val="005679ED"/>
    <w:rsid w:val="00570BDD"/>
    <w:rsid w:val="0057125E"/>
    <w:rsid w:val="00573BF4"/>
    <w:rsid w:val="00584B32"/>
    <w:rsid w:val="00587966"/>
    <w:rsid w:val="0059341F"/>
    <w:rsid w:val="00596C83"/>
    <w:rsid w:val="005A055D"/>
    <w:rsid w:val="005A0BBC"/>
    <w:rsid w:val="005A1244"/>
    <w:rsid w:val="005A4DCE"/>
    <w:rsid w:val="005B4E36"/>
    <w:rsid w:val="005B57BB"/>
    <w:rsid w:val="005B7451"/>
    <w:rsid w:val="005C3994"/>
    <w:rsid w:val="005C7E0A"/>
    <w:rsid w:val="005D4E89"/>
    <w:rsid w:val="005D6C15"/>
    <w:rsid w:val="005E0EB1"/>
    <w:rsid w:val="005E513B"/>
    <w:rsid w:val="005F170C"/>
    <w:rsid w:val="005F3605"/>
    <w:rsid w:val="005F4B17"/>
    <w:rsid w:val="00600A42"/>
    <w:rsid w:val="00601043"/>
    <w:rsid w:val="0060309F"/>
    <w:rsid w:val="00603876"/>
    <w:rsid w:val="00605122"/>
    <w:rsid w:val="00610DE0"/>
    <w:rsid w:val="00613261"/>
    <w:rsid w:val="0061333C"/>
    <w:rsid w:val="00613806"/>
    <w:rsid w:val="006165F8"/>
    <w:rsid w:val="006201BB"/>
    <w:rsid w:val="00620A94"/>
    <w:rsid w:val="00625C74"/>
    <w:rsid w:val="00633814"/>
    <w:rsid w:val="00634459"/>
    <w:rsid w:val="00642EDF"/>
    <w:rsid w:val="0064404F"/>
    <w:rsid w:val="00645550"/>
    <w:rsid w:val="0065432D"/>
    <w:rsid w:val="0065630F"/>
    <w:rsid w:val="006603C7"/>
    <w:rsid w:val="0066275D"/>
    <w:rsid w:val="00664822"/>
    <w:rsid w:val="00665B13"/>
    <w:rsid w:val="0066699A"/>
    <w:rsid w:val="00670CFA"/>
    <w:rsid w:val="006726DE"/>
    <w:rsid w:val="00675F07"/>
    <w:rsid w:val="00680BC7"/>
    <w:rsid w:val="00681442"/>
    <w:rsid w:val="00681BB7"/>
    <w:rsid w:val="006871DB"/>
    <w:rsid w:val="00693E6C"/>
    <w:rsid w:val="00697DEC"/>
    <w:rsid w:val="006B3CD6"/>
    <w:rsid w:val="006B483B"/>
    <w:rsid w:val="006B5DAB"/>
    <w:rsid w:val="006B630E"/>
    <w:rsid w:val="006B77AC"/>
    <w:rsid w:val="006C0906"/>
    <w:rsid w:val="006C7E13"/>
    <w:rsid w:val="006D0C94"/>
    <w:rsid w:val="006D2B84"/>
    <w:rsid w:val="006D597A"/>
    <w:rsid w:val="006F2BE9"/>
    <w:rsid w:val="00701583"/>
    <w:rsid w:val="00704313"/>
    <w:rsid w:val="0070558B"/>
    <w:rsid w:val="007138D0"/>
    <w:rsid w:val="0072159E"/>
    <w:rsid w:val="00724B2D"/>
    <w:rsid w:val="007275BA"/>
    <w:rsid w:val="00727B79"/>
    <w:rsid w:val="00730E4D"/>
    <w:rsid w:val="00731CED"/>
    <w:rsid w:val="007412F6"/>
    <w:rsid w:val="007434A1"/>
    <w:rsid w:val="00743DF5"/>
    <w:rsid w:val="007509D7"/>
    <w:rsid w:val="00754205"/>
    <w:rsid w:val="0075516F"/>
    <w:rsid w:val="007552FB"/>
    <w:rsid w:val="007605B5"/>
    <w:rsid w:val="0076157E"/>
    <w:rsid w:val="00771679"/>
    <w:rsid w:val="007773F0"/>
    <w:rsid w:val="00781907"/>
    <w:rsid w:val="0078378C"/>
    <w:rsid w:val="00784147"/>
    <w:rsid w:val="00792EA1"/>
    <w:rsid w:val="00796067"/>
    <w:rsid w:val="007A2120"/>
    <w:rsid w:val="007B54BB"/>
    <w:rsid w:val="007C54D0"/>
    <w:rsid w:val="007C586B"/>
    <w:rsid w:val="007D05D2"/>
    <w:rsid w:val="007D09C0"/>
    <w:rsid w:val="007D1700"/>
    <w:rsid w:val="007D4FF3"/>
    <w:rsid w:val="007D5FF3"/>
    <w:rsid w:val="007D793B"/>
    <w:rsid w:val="007E4C0D"/>
    <w:rsid w:val="007F1385"/>
    <w:rsid w:val="007F1D27"/>
    <w:rsid w:val="007F4444"/>
    <w:rsid w:val="007F57AF"/>
    <w:rsid w:val="007F6714"/>
    <w:rsid w:val="007F69F1"/>
    <w:rsid w:val="008035A8"/>
    <w:rsid w:val="008079A6"/>
    <w:rsid w:val="008145F3"/>
    <w:rsid w:val="00821D47"/>
    <w:rsid w:val="00822664"/>
    <w:rsid w:val="00823245"/>
    <w:rsid w:val="008245D7"/>
    <w:rsid w:val="00825A11"/>
    <w:rsid w:val="0083649B"/>
    <w:rsid w:val="008366A6"/>
    <w:rsid w:val="00837099"/>
    <w:rsid w:val="00843A2B"/>
    <w:rsid w:val="00843EEC"/>
    <w:rsid w:val="008447C7"/>
    <w:rsid w:val="00850FB4"/>
    <w:rsid w:val="00851704"/>
    <w:rsid w:val="00851D33"/>
    <w:rsid w:val="00851F93"/>
    <w:rsid w:val="0085272C"/>
    <w:rsid w:val="0085446B"/>
    <w:rsid w:val="0086293D"/>
    <w:rsid w:val="00864E1D"/>
    <w:rsid w:val="00865811"/>
    <w:rsid w:val="00865CD4"/>
    <w:rsid w:val="00872504"/>
    <w:rsid w:val="0087401E"/>
    <w:rsid w:val="00875D48"/>
    <w:rsid w:val="00880064"/>
    <w:rsid w:val="00885779"/>
    <w:rsid w:val="0089141B"/>
    <w:rsid w:val="00895A21"/>
    <w:rsid w:val="008960EF"/>
    <w:rsid w:val="00897FAD"/>
    <w:rsid w:val="008A02A7"/>
    <w:rsid w:val="008A171F"/>
    <w:rsid w:val="008A3A68"/>
    <w:rsid w:val="008A3FF3"/>
    <w:rsid w:val="008A49CE"/>
    <w:rsid w:val="008A55C1"/>
    <w:rsid w:val="008C4C74"/>
    <w:rsid w:val="008D121D"/>
    <w:rsid w:val="008D1B32"/>
    <w:rsid w:val="008D2668"/>
    <w:rsid w:val="008D30A8"/>
    <w:rsid w:val="008D4AEF"/>
    <w:rsid w:val="008D4D9C"/>
    <w:rsid w:val="008E2D43"/>
    <w:rsid w:val="008E5A3B"/>
    <w:rsid w:val="008E7B4A"/>
    <w:rsid w:val="008F2FD4"/>
    <w:rsid w:val="008F5275"/>
    <w:rsid w:val="008F5F84"/>
    <w:rsid w:val="008F6B38"/>
    <w:rsid w:val="009034CF"/>
    <w:rsid w:val="00903BCB"/>
    <w:rsid w:val="0090607D"/>
    <w:rsid w:val="00907663"/>
    <w:rsid w:val="00911F54"/>
    <w:rsid w:val="00920996"/>
    <w:rsid w:val="00931FD7"/>
    <w:rsid w:val="009372EA"/>
    <w:rsid w:val="00940657"/>
    <w:rsid w:val="0094080A"/>
    <w:rsid w:val="00941B07"/>
    <w:rsid w:val="00945FD1"/>
    <w:rsid w:val="00951581"/>
    <w:rsid w:val="009524A2"/>
    <w:rsid w:val="00954B4E"/>
    <w:rsid w:val="009570E6"/>
    <w:rsid w:val="00960237"/>
    <w:rsid w:val="00960C8B"/>
    <w:rsid w:val="00960D68"/>
    <w:rsid w:val="00962C60"/>
    <w:rsid w:val="00965714"/>
    <w:rsid w:val="00965A96"/>
    <w:rsid w:val="00970194"/>
    <w:rsid w:val="009705AF"/>
    <w:rsid w:val="00971B46"/>
    <w:rsid w:val="00981BEA"/>
    <w:rsid w:val="009825EE"/>
    <w:rsid w:val="00982FAB"/>
    <w:rsid w:val="0098335C"/>
    <w:rsid w:val="0099384C"/>
    <w:rsid w:val="009A025C"/>
    <w:rsid w:val="009A1708"/>
    <w:rsid w:val="009B631F"/>
    <w:rsid w:val="009C3A1D"/>
    <w:rsid w:val="009C6C1F"/>
    <w:rsid w:val="009D2DD9"/>
    <w:rsid w:val="009D5B2E"/>
    <w:rsid w:val="009E081B"/>
    <w:rsid w:val="009F465C"/>
    <w:rsid w:val="009F5056"/>
    <w:rsid w:val="00A02470"/>
    <w:rsid w:val="00A02D0B"/>
    <w:rsid w:val="00A02D75"/>
    <w:rsid w:val="00A05BDF"/>
    <w:rsid w:val="00A0602E"/>
    <w:rsid w:val="00A061C2"/>
    <w:rsid w:val="00A07AF7"/>
    <w:rsid w:val="00A14FAC"/>
    <w:rsid w:val="00A1501A"/>
    <w:rsid w:val="00A15379"/>
    <w:rsid w:val="00A20E51"/>
    <w:rsid w:val="00A223E0"/>
    <w:rsid w:val="00A24039"/>
    <w:rsid w:val="00A26E74"/>
    <w:rsid w:val="00A30E3D"/>
    <w:rsid w:val="00A31DD8"/>
    <w:rsid w:val="00A40151"/>
    <w:rsid w:val="00A42843"/>
    <w:rsid w:val="00A45A88"/>
    <w:rsid w:val="00A501F7"/>
    <w:rsid w:val="00A510E3"/>
    <w:rsid w:val="00A52DA0"/>
    <w:rsid w:val="00A6123A"/>
    <w:rsid w:val="00A615CE"/>
    <w:rsid w:val="00A62BA8"/>
    <w:rsid w:val="00A64EC5"/>
    <w:rsid w:val="00A72124"/>
    <w:rsid w:val="00A75DFB"/>
    <w:rsid w:val="00A77F72"/>
    <w:rsid w:val="00A8082D"/>
    <w:rsid w:val="00A83E9E"/>
    <w:rsid w:val="00A870D2"/>
    <w:rsid w:val="00A902DD"/>
    <w:rsid w:val="00A913E3"/>
    <w:rsid w:val="00A91BDA"/>
    <w:rsid w:val="00A94BCD"/>
    <w:rsid w:val="00A962E5"/>
    <w:rsid w:val="00AA2648"/>
    <w:rsid w:val="00AA26B4"/>
    <w:rsid w:val="00AA505F"/>
    <w:rsid w:val="00AA7D35"/>
    <w:rsid w:val="00AB231E"/>
    <w:rsid w:val="00AC3A4C"/>
    <w:rsid w:val="00AC477F"/>
    <w:rsid w:val="00AC6D7B"/>
    <w:rsid w:val="00AD134A"/>
    <w:rsid w:val="00AD6790"/>
    <w:rsid w:val="00AE1D3F"/>
    <w:rsid w:val="00AE1FD1"/>
    <w:rsid w:val="00AE5385"/>
    <w:rsid w:val="00AF0037"/>
    <w:rsid w:val="00AF07E4"/>
    <w:rsid w:val="00AF61C7"/>
    <w:rsid w:val="00B01242"/>
    <w:rsid w:val="00B075F9"/>
    <w:rsid w:val="00B15054"/>
    <w:rsid w:val="00B220C1"/>
    <w:rsid w:val="00B30C94"/>
    <w:rsid w:val="00B3109F"/>
    <w:rsid w:val="00B31E99"/>
    <w:rsid w:val="00B323BE"/>
    <w:rsid w:val="00B32420"/>
    <w:rsid w:val="00B361A5"/>
    <w:rsid w:val="00B36A25"/>
    <w:rsid w:val="00B40F43"/>
    <w:rsid w:val="00B44F63"/>
    <w:rsid w:val="00B53EDE"/>
    <w:rsid w:val="00B54832"/>
    <w:rsid w:val="00B57CD9"/>
    <w:rsid w:val="00B63B69"/>
    <w:rsid w:val="00B6417C"/>
    <w:rsid w:val="00B64615"/>
    <w:rsid w:val="00B65878"/>
    <w:rsid w:val="00B70B9F"/>
    <w:rsid w:val="00B721D9"/>
    <w:rsid w:val="00B77091"/>
    <w:rsid w:val="00B82EFD"/>
    <w:rsid w:val="00B86F14"/>
    <w:rsid w:val="00BA06B9"/>
    <w:rsid w:val="00BA47C8"/>
    <w:rsid w:val="00BB14C8"/>
    <w:rsid w:val="00BB1BFB"/>
    <w:rsid w:val="00BB2AEE"/>
    <w:rsid w:val="00BB594C"/>
    <w:rsid w:val="00BC7550"/>
    <w:rsid w:val="00BC7FF4"/>
    <w:rsid w:val="00BD1AED"/>
    <w:rsid w:val="00BD3A65"/>
    <w:rsid w:val="00BD4313"/>
    <w:rsid w:val="00BD43A4"/>
    <w:rsid w:val="00BD6490"/>
    <w:rsid w:val="00BE124A"/>
    <w:rsid w:val="00BE4ACF"/>
    <w:rsid w:val="00BF4F51"/>
    <w:rsid w:val="00C00548"/>
    <w:rsid w:val="00C00F7A"/>
    <w:rsid w:val="00C024D5"/>
    <w:rsid w:val="00C04586"/>
    <w:rsid w:val="00C073AB"/>
    <w:rsid w:val="00C10417"/>
    <w:rsid w:val="00C13C2D"/>
    <w:rsid w:val="00C179F2"/>
    <w:rsid w:val="00C27753"/>
    <w:rsid w:val="00C31CE4"/>
    <w:rsid w:val="00C32072"/>
    <w:rsid w:val="00C34199"/>
    <w:rsid w:val="00C369DB"/>
    <w:rsid w:val="00C40AB3"/>
    <w:rsid w:val="00C470C1"/>
    <w:rsid w:val="00C53572"/>
    <w:rsid w:val="00C536B7"/>
    <w:rsid w:val="00C541F7"/>
    <w:rsid w:val="00C57B39"/>
    <w:rsid w:val="00C65184"/>
    <w:rsid w:val="00C709D9"/>
    <w:rsid w:val="00C736B3"/>
    <w:rsid w:val="00C74FB9"/>
    <w:rsid w:val="00C77F88"/>
    <w:rsid w:val="00C844E8"/>
    <w:rsid w:val="00C85DFB"/>
    <w:rsid w:val="00C9705F"/>
    <w:rsid w:val="00CA6870"/>
    <w:rsid w:val="00CA6F82"/>
    <w:rsid w:val="00CB0C1E"/>
    <w:rsid w:val="00CB1E99"/>
    <w:rsid w:val="00CB4909"/>
    <w:rsid w:val="00CC0308"/>
    <w:rsid w:val="00CC43F7"/>
    <w:rsid w:val="00CC625B"/>
    <w:rsid w:val="00CD0E89"/>
    <w:rsid w:val="00CD2C60"/>
    <w:rsid w:val="00CD7004"/>
    <w:rsid w:val="00CE073A"/>
    <w:rsid w:val="00CE2286"/>
    <w:rsid w:val="00CE4200"/>
    <w:rsid w:val="00CE721B"/>
    <w:rsid w:val="00CF089D"/>
    <w:rsid w:val="00CF29FD"/>
    <w:rsid w:val="00CF635A"/>
    <w:rsid w:val="00D00A59"/>
    <w:rsid w:val="00D031B5"/>
    <w:rsid w:val="00D100D4"/>
    <w:rsid w:val="00D124E1"/>
    <w:rsid w:val="00D12A31"/>
    <w:rsid w:val="00D15122"/>
    <w:rsid w:val="00D20534"/>
    <w:rsid w:val="00D20F34"/>
    <w:rsid w:val="00D25917"/>
    <w:rsid w:val="00D27D9C"/>
    <w:rsid w:val="00D3219D"/>
    <w:rsid w:val="00D40B82"/>
    <w:rsid w:val="00D43431"/>
    <w:rsid w:val="00D43CA1"/>
    <w:rsid w:val="00D44092"/>
    <w:rsid w:val="00D51B39"/>
    <w:rsid w:val="00D52C2F"/>
    <w:rsid w:val="00D54C64"/>
    <w:rsid w:val="00D5678A"/>
    <w:rsid w:val="00D7064D"/>
    <w:rsid w:val="00D7523B"/>
    <w:rsid w:val="00D82C79"/>
    <w:rsid w:val="00D84FE6"/>
    <w:rsid w:val="00D87BD1"/>
    <w:rsid w:val="00D87EE1"/>
    <w:rsid w:val="00D90607"/>
    <w:rsid w:val="00D94B8B"/>
    <w:rsid w:val="00D964AF"/>
    <w:rsid w:val="00D96726"/>
    <w:rsid w:val="00DB343B"/>
    <w:rsid w:val="00DB4157"/>
    <w:rsid w:val="00DB6E7D"/>
    <w:rsid w:val="00DB783B"/>
    <w:rsid w:val="00DC1462"/>
    <w:rsid w:val="00DC7628"/>
    <w:rsid w:val="00DD17DA"/>
    <w:rsid w:val="00DE4984"/>
    <w:rsid w:val="00DF2D4D"/>
    <w:rsid w:val="00DF322A"/>
    <w:rsid w:val="00DF4AB5"/>
    <w:rsid w:val="00DF7BEF"/>
    <w:rsid w:val="00E024FF"/>
    <w:rsid w:val="00E0311C"/>
    <w:rsid w:val="00E0311D"/>
    <w:rsid w:val="00E055F7"/>
    <w:rsid w:val="00E077BE"/>
    <w:rsid w:val="00E127AC"/>
    <w:rsid w:val="00E12E89"/>
    <w:rsid w:val="00E13F87"/>
    <w:rsid w:val="00E14AD7"/>
    <w:rsid w:val="00E21D6D"/>
    <w:rsid w:val="00E22393"/>
    <w:rsid w:val="00E239AF"/>
    <w:rsid w:val="00E26745"/>
    <w:rsid w:val="00E26FF2"/>
    <w:rsid w:val="00E36AED"/>
    <w:rsid w:val="00E43489"/>
    <w:rsid w:val="00E502BE"/>
    <w:rsid w:val="00E53593"/>
    <w:rsid w:val="00E5475B"/>
    <w:rsid w:val="00E55889"/>
    <w:rsid w:val="00E640F5"/>
    <w:rsid w:val="00E64223"/>
    <w:rsid w:val="00E75D23"/>
    <w:rsid w:val="00E76405"/>
    <w:rsid w:val="00E77475"/>
    <w:rsid w:val="00E77E9D"/>
    <w:rsid w:val="00E808AB"/>
    <w:rsid w:val="00E81F10"/>
    <w:rsid w:val="00E8375E"/>
    <w:rsid w:val="00E86054"/>
    <w:rsid w:val="00E86609"/>
    <w:rsid w:val="00E86C98"/>
    <w:rsid w:val="00E930F7"/>
    <w:rsid w:val="00E96CE5"/>
    <w:rsid w:val="00E977AF"/>
    <w:rsid w:val="00EA3145"/>
    <w:rsid w:val="00EA3F47"/>
    <w:rsid w:val="00EA530A"/>
    <w:rsid w:val="00EA562C"/>
    <w:rsid w:val="00EB01D7"/>
    <w:rsid w:val="00EB2B8F"/>
    <w:rsid w:val="00EB39D0"/>
    <w:rsid w:val="00EB4837"/>
    <w:rsid w:val="00EB723F"/>
    <w:rsid w:val="00EC3C57"/>
    <w:rsid w:val="00ED5EF8"/>
    <w:rsid w:val="00EE1470"/>
    <w:rsid w:val="00EE2213"/>
    <w:rsid w:val="00EE7886"/>
    <w:rsid w:val="00EE7D60"/>
    <w:rsid w:val="00F002BA"/>
    <w:rsid w:val="00F019C1"/>
    <w:rsid w:val="00F035B4"/>
    <w:rsid w:val="00F038DF"/>
    <w:rsid w:val="00F11534"/>
    <w:rsid w:val="00F119BE"/>
    <w:rsid w:val="00F1296F"/>
    <w:rsid w:val="00F14698"/>
    <w:rsid w:val="00F22AAE"/>
    <w:rsid w:val="00F24D21"/>
    <w:rsid w:val="00F32FBF"/>
    <w:rsid w:val="00F42907"/>
    <w:rsid w:val="00F43727"/>
    <w:rsid w:val="00F4663E"/>
    <w:rsid w:val="00F47025"/>
    <w:rsid w:val="00F502AA"/>
    <w:rsid w:val="00F50AFE"/>
    <w:rsid w:val="00F51E5B"/>
    <w:rsid w:val="00F523BE"/>
    <w:rsid w:val="00F532A0"/>
    <w:rsid w:val="00F533AE"/>
    <w:rsid w:val="00F56D60"/>
    <w:rsid w:val="00F57634"/>
    <w:rsid w:val="00F6337E"/>
    <w:rsid w:val="00F63EDC"/>
    <w:rsid w:val="00F66060"/>
    <w:rsid w:val="00F671E9"/>
    <w:rsid w:val="00F67388"/>
    <w:rsid w:val="00F779F3"/>
    <w:rsid w:val="00F820B3"/>
    <w:rsid w:val="00F82D2D"/>
    <w:rsid w:val="00F866AC"/>
    <w:rsid w:val="00F91A13"/>
    <w:rsid w:val="00F91D37"/>
    <w:rsid w:val="00F91F9A"/>
    <w:rsid w:val="00F92092"/>
    <w:rsid w:val="00F9236E"/>
    <w:rsid w:val="00FA1F49"/>
    <w:rsid w:val="00FA2278"/>
    <w:rsid w:val="00FA3BFB"/>
    <w:rsid w:val="00FB0008"/>
    <w:rsid w:val="00FB1C4B"/>
    <w:rsid w:val="00FB3BD5"/>
    <w:rsid w:val="00FB79F0"/>
    <w:rsid w:val="00FC1B7C"/>
    <w:rsid w:val="00FD06F5"/>
    <w:rsid w:val="00FD38BA"/>
    <w:rsid w:val="00FD621E"/>
    <w:rsid w:val="00FE3674"/>
    <w:rsid w:val="00FE610F"/>
    <w:rsid w:val="00FF293E"/>
    <w:rsid w:val="00FF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D70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7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,мой,Второй абзац списка,Список_маркированный,Список_маркированный1,ПАРАГРАФ,Абзац списка3,Варианты ответов,Имя рисунка,Булит,Bullet Number,Нумерованый список,A_маркированный_список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,мой Знак,Второй абзац списка Знак,Список_маркированный Знак,Список_маркированный1 Знак,ПАРАГРАФ Знак,Абзац списка3 Знак,Варианты ответов Знак"/>
    <w:link w:val="a8"/>
    <w:uiPriority w:val="34"/>
    <w:qFormat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,Знак,single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,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 1,Знак сноски-FN,Ciae niinee-FN,Referencia nota al pie,Ссылка на сноску 45,Appel note de bas de pag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paragraph" w:styleId="af8">
    <w:name w:val="Body Text Indent"/>
    <w:basedOn w:val="a"/>
    <w:link w:val="af9"/>
    <w:uiPriority w:val="99"/>
    <w:unhideWhenUsed/>
    <w:rsid w:val="006F2BE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6F2BE9"/>
    <w:rPr>
      <w:rFonts w:ascii="Times New Roman" w:eastAsia="Times New Roman" w:hAnsi="Times New Roman" w:cs="Times New Roman"/>
      <w:lang w:val="en-US"/>
    </w:rPr>
  </w:style>
  <w:style w:type="paragraph" w:customStyle="1" w:styleId="afa">
    <w:name w:val="Текст в таблице"/>
    <w:basedOn w:val="a"/>
    <w:qFormat/>
    <w:rsid w:val="00424D29"/>
    <w:pPr>
      <w:autoSpaceDN/>
      <w:spacing w:before="2"/>
    </w:pPr>
    <w:rPr>
      <w:sz w:val="20"/>
      <w:szCs w:val="20"/>
      <w:lang w:eastAsia="zh-CN"/>
    </w:rPr>
  </w:style>
  <w:style w:type="character" w:customStyle="1" w:styleId="afb">
    <w:name w:val="Без интервала Знак"/>
    <w:link w:val="afc"/>
    <w:locked/>
    <w:rsid w:val="00907663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b"/>
    <w:qFormat/>
    <w:rsid w:val="00907663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бычный (веб) Знак1"/>
    <w:aliases w:val="Знак2 Знак1,Знак2 Знак,Обычный (веб) Знак Знак1,Знак2 Знак Знак,Обычный (веб) Знак Знак Знак,Знак2 Знак2 Знак Знак,Обычный (веб) Знак1 Знак Знак Знак,Знак2 Знак Знак Знак Знак,Знак2 Знак1 Знак1 Знак Знак,Знак2 Знак1 Знак"/>
    <w:link w:val="13"/>
    <w:locked/>
    <w:rsid w:val="004127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Обычный (веб)1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2"/>
    <w:rsid w:val="00412770"/>
    <w:pPr>
      <w:widowControl/>
      <w:autoSpaceDE/>
      <w:autoSpaceDN/>
      <w:spacing w:after="125"/>
    </w:pPr>
    <w:rPr>
      <w:sz w:val="24"/>
      <w:szCs w:val="24"/>
      <w:lang w:val="x-none" w:eastAsia="x-none"/>
    </w:rPr>
  </w:style>
  <w:style w:type="paragraph" w:customStyle="1" w:styleId="afd">
    <w:name w:val="Ввод осн.текста Знак"/>
    <w:basedOn w:val="a"/>
    <w:rsid w:val="00412770"/>
    <w:pPr>
      <w:widowControl/>
      <w:overflowPunct w:val="0"/>
      <w:adjustRightInd w:val="0"/>
      <w:spacing w:after="120"/>
      <w:ind w:firstLine="709"/>
      <w:jc w:val="both"/>
    </w:pPr>
    <w:rPr>
      <w:rFonts w:ascii="Times New Roman CYR" w:hAnsi="Times New Roman CYR"/>
      <w:sz w:val="28"/>
      <w:szCs w:val="20"/>
      <w:lang w:val="ru-RU" w:eastAsia="ru-RU"/>
    </w:rPr>
  </w:style>
  <w:style w:type="character" w:customStyle="1" w:styleId="afe">
    <w:name w:val="Абзац Знак"/>
    <w:link w:val="aff"/>
    <w:locked/>
    <w:rsid w:val="00412770"/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Абзац"/>
    <w:link w:val="afe"/>
    <w:qFormat/>
    <w:rsid w:val="0041277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B57BB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438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43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C6F2F-C9D4-44C4-B4D5-C86B270CA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1919</TotalTime>
  <Pages>33</Pages>
  <Words>7452</Words>
  <Characters>42479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Калашникова Ирина Евгеньевна</cp:lastModifiedBy>
  <cp:revision>43</cp:revision>
  <dcterms:created xsi:type="dcterms:W3CDTF">2025-11-17T03:52:00Z</dcterms:created>
  <dcterms:modified xsi:type="dcterms:W3CDTF">2026-02-19T08:02:00Z</dcterms:modified>
</cp:coreProperties>
</file>